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193D" w14:textId="77777777" w:rsidR="004C5C00" w:rsidRDefault="004C5C00" w:rsidP="004C5C00">
      <w:pPr>
        <w:pStyle w:val="NoSpacing"/>
        <w:jc w:val="center"/>
      </w:pPr>
      <w:r>
        <w:rPr>
          <w:noProof/>
        </w:rPr>
        <w:drawing>
          <wp:inline distT="0" distB="0" distL="0" distR="0" wp14:anchorId="7E1BC43C" wp14:editId="0A4435C0">
            <wp:extent cx="2862320" cy="8596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19D78EAF-1ED9-4BD8-91ED-3244B862FF23}"/>
                        </a:ext>
                      </a:extLst>
                    </a:blip>
                    <a:srcRect r="47875"/>
                    <a:stretch>
                      <a:fillRect/>
                    </a:stretch>
                  </pic:blipFill>
                  <pic:spPr>
                    <a:xfrm>
                      <a:off x="0" y="0"/>
                      <a:ext cx="2862320" cy="859611"/>
                    </a:xfrm>
                    <a:prstGeom prst="rect">
                      <a:avLst/>
                    </a:prstGeom>
                  </pic:spPr>
                </pic:pic>
              </a:graphicData>
            </a:graphic>
          </wp:inline>
        </w:drawing>
      </w:r>
    </w:p>
    <w:p w14:paraId="3FB131CC" w14:textId="7A0178DE" w:rsidR="004C5C00" w:rsidRPr="00766C48" w:rsidRDefault="00766C48" w:rsidP="004C5C00">
      <w:pPr>
        <w:jc w:val="center"/>
        <w:rPr>
          <w:b/>
          <w:sz w:val="40"/>
          <w:szCs w:val="40"/>
        </w:rPr>
      </w:pPr>
      <w:r w:rsidRPr="00766C48">
        <w:rPr>
          <w:b/>
          <w:sz w:val="40"/>
          <w:szCs w:val="40"/>
        </w:rPr>
        <w:t>Jay Blades Thrive Bursary</w:t>
      </w:r>
    </w:p>
    <w:p w14:paraId="0BD02386" w14:textId="77777777" w:rsidR="004C5C00" w:rsidRDefault="004C5C00" w:rsidP="004C5C00">
      <w:pPr>
        <w:pStyle w:val="paragraph"/>
        <w:spacing w:before="0" w:beforeAutospacing="0" w:after="0" w:afterAutospacing="0"/>
        <w:textAlignment w:val="baseline"/>
        <w:rPr>
          <w:rStyle w:val="eop"/>
          <w:rFonts w:asciiTheme="minorHAnsi" w:hAnsiTheme="minorHAnsi" w:cstheme="minorHAnsi"/>
          <w:b/>
          <w:bCs/>
          <w:sz w:val="22"/>
          <w:szCs w:val="22"/>
        </w:rPr>
      </w:pPr>
      <w:r w:rsidRPr="00C027E9">
        <w:rPr>
          <w:rStyle w:val="normaltextrun"/>
          <w:rFonts w:asciiTheme="minorHAnsi" w:hAnsiTheme="minorHAnsi" w:cstheme="minorHAnsi"/>
          <w:sz w:val="22"/>
          <w:szCs w:val="22"/>
        </w:rPr>
        <w:t xml:space="preserve">To apply for this bursary, please fully complete this form and visit us at the Student Information Centre or email your application to </w:t>
      </w:r>
      <w:hyperlink r:id="rId7" w:history="1">
        <w:r w:rsidRPr="00C027E9">
          <w:rPr>
            <w:rStyle w:val="Hyperlink"/>
            <w:rFonts w:asciiTheme="minorHAnsi" w:hAnsiTheme="minorHAnsi" w:cstheme="minorHAnsi"/>
            <w:sz w:val="22"/>
            <w:szCs w:val="22"/>
          </w:rPr>
          <w:t>Bursary@bucks.ac.uk</w:t>
        </w:r>
      </w:hyperlink>
      <w:r w:rsidRPr="00C027E9">
        <w:rPr>
          <w:rStyle w:val="normaltextrun"/>
          <w:rFonts w:asciiTheme="minorHAnsi" w:hAnsiTheme="minorHAnsi" w:cstheme="minorHAnsi"/>
          <w:sz w:val="22"/>
          <w:szCs w:val="22"/>
        </w:rPr>
        <w:t xml:space="preserve"> </w:t>
      </w:r>
      <w:r>
        <w:rPr>
          <w:rStyle w:val="eop"/>
          <w:rFonts w:asciiTheme="minorHAnsi" w:hAnsiTheme="minorHAnsi" w:cstheme="minorHAnsi"/>
          <w:sz w:val="22"/>
          <w:szCs w:val="22"/>
        </w:rPr>
        <w:t>.</w:t>
      </w:r>
      <w:r w:rsidRPr="00C027E9">
        <w:rPr>
          <w:rStyle w:val="normaltextrun"/>
          <w:rFonts w:asciiTheme="minorHAnsi" w:hAnsiTheme="minorHAnsi" w:cstheme="minorHAnsi"/>
          <w:b/>
          <w:bCs/>
          <w:sz w:val="22"/>
          <w:szCs w:val="22"/>
        </w:rPr>
        <w:t>You will also need to supply your entitlement letter that clearly displays your maintenance loan allowance from Student Finance or equivalent funding body.  </w:t>
      </w:r>
      <w:r w:rsidRPr="00C027E9">
        <w:rPr>
          <w:rStyle w:val="eop"/>
          <w:rFonts w:asciiTheme="minorHAnsi" w:hAnsiTheme="minorHAnsi" w:cstheme="minorHAnsi"/>
          <w:b/>
          <w:bCs/>
          <w:sz w:val="22"/>
          <w:szCs w:val="22"/>
        </w:rPr>
        <w:t> </w:t>
      </w:r>
      <w:bookmarkStart w:id="0" w:name="_GoBack"/>
      <w:bookmarkEnd w:id="0"/>
    </w:p>
    <w:p w14:paraId="4AEF78F0" w14:textId="77777777" w:rsidR="004C5C00" w:rsidRPr="00C027E9" w:rsidRDefault="004C5C00" w:rsidP="004C5C00">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5410"/>
      </w:tblGrid>
      <w:tr w:rsidR="004C5C00" w:rsidRPr="00C027E9" w14:paraId="046BF68E" w14:textId="77777777" w:rsidTr="00790A7B">
        <w:tc>
          <w:tcPr>
            <w:tcW w:w="4508" w:type="dxa"/>
            <w:shd w:val="clear" w:color="auto" w:fill="C9C9C9" w:themeFill="accent3" w:themeFillTint="99"/>
          </w:tcPr>
          <w:p w14:paraId="5FFF5DEF" w14:textId="77777777" w:rsidR="004C5C00" w:rsidRPr="00C027E9" w:rsidRDefault="004C5C00" w:rsidP="00790A7B">
            <w:pPr>
              <w:jc w:val="center"/>
              <w:rPr>
                <w:rFonts w:cstheme="minorHAnsi"/>
                <w:b/>
              </w:rPr>
            </w:pPr>
            <w:r w:rsidRPr="00C027E9">
              <w:rPr>
                <w:rFonts w:cstheme="minorHAnsi"/>
                <w:b/>
              </w:rPr>
              <w:t>PERSONAL DETAILS</w:t>
            </w:r>
          </w:p>
        </w:tc>
        <w:tc>
          <w:tcPr>
            <w:tcW w:w="5410" w:type="dxa"/>
            <w:shd w:val="clear" w:color="auto" w:fill="C9C9C9" w:themeFill="accent3" w:themeFillTint="99"/>
          </w:tcPr>
          <w:p w14:paraId="62C3965A" w14:textId="77777777" w:rsidR="004C5C00" w:rsidRPr="00C027E9" w:rsidRDefault="004C5C00" w:rsidP="00790A7B">
            <w:pPr>
              <w:rPr>
                <w:rFonts w:cstheme="minorHAnsi"/>
              </w:rPr>
            </w:pPr>
          </w:p>
        </w:tc>
      </w:tr>
      <w:tr w:rsidR="004C5C00" w:rsidRPr="00C027E9" w14:paraId="1C94A656" w14:textId="77777777" w:rsidTr="00790A7B">
        <w:tc>
          <w:tcPr>
            <w:tcW w:w="4508" w:type="dxa"/>
          </w:tcPr>
          <w:p w14:paraId="3CDE62BA" w14:textId="77777777" w:rsidR="004C5C00" w:rsidRPr="00C027E9" w:rsidRDefault="004C5C00" w:rsidP="00790A7B">
            <w:pPr>
              <w:rPr>
                <w:rFonts w:cstheme="minorHAnsi"/>
              </w:rPr>
            </w:pPr>
            <w:r w:rsidRPr="00C027E9">
              <w:rPr>
                <w:rFonts w:cstheme="minorHAnsi"/>
              </w:rPr>
              <w:t>Student ID Number:</w:t>
            </w:r>
            <w:r w:rsidRPr="00C027E9">
              <w:rPr>
                <w:rFonts w:cstheme="minorHAnsi"/>
              </w:rPr>
              <w:tab/>
            </w:r>
          </w:p>
        </w:tc>
        <w:tc>
          <w:tcPr>
            <w:tcW w:w="5410" w:type="dxa"/>
          </w:tcPr>
          <w:p w14:paraId="3A7E5BCD" w14:textId="77777777" w:rsidR="004C5C00" w:rsidRPr="00C027E9" w:rsidRDefault="004C5C00" w:rsidP="00790A7B">
            <w:pPr>
              <w:rPr>
                <w:rFonts w:cstheme="minorHAnsi"/>
              </w:rPr>
            </w:pPr>
          </w:p>
        </w:tc>
      </w:tr>
      <w:tr w:rsidR="004C5C00" w:rsidRPr="00C027E9" w14:paraId="1503DFC0" w14:textId="77777777" w:rsidTr="00790A7B">
        <w:tc>
          <w:tcPr>
            <w:tcW w:w="4508" w:type="dxa"/>
          </w:tcPr>
          <w:p w14:paraId="0DBDE313" w14:textId="77777777" w:rsidR="004C5C00" w:rsidRPr="00C027E9" w:rsidRDefault="004C5C00" w:rsidP="00790A7B">
            <w:pPr>
              <w:rPr>
                <w:rFonts w:cstheme="minorHAnsi"/>
              </w:rPr>
            </w:pPr>
            <w:r w:rsidRPr="00C027E9">
              <w:rPr>
                <w:rFonts w:cstheme="minorHAnsi"/>
              </w:rPr>
              <w:t>Full Name:</w:t>
            </w:r>
          </w:p>
        </w:tc>
        <w:tc>
          <w:tcPr>
            <w:tcW w:w="5410" w:type="dxa"/>
          </w:tcPr>
          <w:p w14:paraId="48BCFB5C" w14:textId="77777777" w:rsidR="004C5C00" w:rsidRPr="00C027E9" w:rsidRDefault="004C5C00" w:rsidP="00790A7B">
            <w:pPr>
              <w:rPr>
                <w:rFonts w:cstheme="minorHAnsi"/>
              </w:rPr>
            </w:pPr>
          </w:p>
        </w:tc>
      </w:tr>
      <w:tr w:rsidR="004C5C00" w:rsidRPr="00C027E9" w14:paraId="7E661367" w14:textId="77777777" w:rsidTr="00790A7B">
        <w:tc>
          <w:tcPr>
            <w:tcW w:w="4508" w:type="dxa"/>
          </w:tcPr>
          <w:p w14:paraId="50AB8EBB" w14:textId="77777777" w:rsidR="004C5C00" w:rsidRPr="00C027E9" w:rsidRDefault="004C5C00" w:rsidP="00790A7B">
            <w:pPr>
              <w:rPr>
                <w:rFonts w:cstheme="minorHAnsi"/>
              </w:rPr>
            </w:pPr>
            <w:r w:rsidRPr="00C027E9">
              <w:rPr>
                <w:rFonts w:cstheme="minorHAnsi"/>
              </w:rPr>
              <w:t>Date of Birth: (DD/MM/YYYY)</w:t>
            </w:r>
          </w:p>
        </w:tc>
        <w:tc>
          <w:tcPr>
            <w:tcW w:w="5410" w:type="dxa"/>
          </w:tcPr>
          <w:p w14:paraId="608F8ECC" w14:textId="77777777" w:rsidR="004C5C00" w:rsidRPr="00C027E9" w:rsidRDefault="004C5C00" w:rsidP="00790A7B">
            <w:pPr>
              <w:rPr>
                <w:rFonts w:cstheme="minorHAnsi"/>
              </w:rPr>
            </w:pPr>
          </w:p>
        </w:tc>
      </w:tr>
      <w:tr w:rsidR="004C5C00" w:rsidRPr="00C027E9" w14:paraId="7F71FC75" w14:textId="77777777" w:rsidTr="00790A7B">
        <w:tc>
          <w:tcPr>
            <w:tcW w:w="4508" w:type="dxa"/>
          </w:tcPr>
          <w:p w14:paraId="2D035AD1" w14:textId="77777777" w:rsidR="004C5C00" w:rsidRPr="00C027E9" w:rsidRDefault="004C5C00" w:rsidP="00790A7B">
            <w:pPr>
              <w:rPr>
                <w:rFonts w:cstheme="minorHAnsi"/>
              </w:rPr>
            </w:pPr>
            <w:r w:rsidRPr="00C027E9">
              <w:rPr>
                <w:rFonts w:cstheme="minorHAnsi"/>
              </w:rPr>
              <w:t>Contact telephone number:</w:t>
            </w:r>
          </w:p>
        </w:tc>
        <w:tc>
          <w:tcPr>
            <w:tcW w:w="5410" w:type="dxa"/>
          </w:tcPr>
          <w:p w14:paraId="74BFDC43" w14:textId="77777777" w:rsidR="004C5C00" w:rsidRPr="00C027E9" w:rsidRDefault="004C5C00" w:rsidP="00790A7B">
            <w:pPr>
              <w:rPr>
                <w:rFonts w:cstheme="minorHAnsi"/>
              </w:rPr>
            </w:pPr>
          </w:p>
        </w:tc>
      </w:tr>
      <w:tr w:rsidR="004C5C00" w:rsidRPr="00C027E9" w14:paraId="75B117FC" w14:textId="77777777" w:rsidTr="00790A7B">
        <w:tc>
          <w:tcPr>
            <w:tcW w:w="4508" w:type="dxa"/>
          </w:tcPr>
          <w:p w14:paraId="52EF1A1A" w14:textId="77777777" w:rsidR="004C5C00" w:rsidRPr="00C027E9" w:rsidRDefault="004C5C00" w:rsidP="00790A7B">
            <w:pPr>
              <w:rPr>
                <w:rFonts w:cstheme="minorHAnsi"/>
              </w:rPr>
            </w:pPr>
            <w:r w:rsidRPr="00C027E9">
              <w:rPr>
                <w:rFonts w:cstheme="minorHAnsi"/>
              </w:rPr>
              <w:t>Email address:</w:t>
            </w:r>
          </w:p>
        </w:tc>
        <w:tc>
          <w:tcPr>
            <w:tcW w:w="5410" w:type="dxa"/>
          </w:tcPr>
          <w:p w14:paraId="39C92C31" w14:textId="77777777" w:rsidR="004C5C00" w:rsidRPr="00C027E9" w:rsidRDefault="004C5C00" w:rsidP="00790A7B">
            <w:pPr>
              <w:rPr>
                <w:rFonts w:cstheme="minorHAnsi"/>
              </w:rPr>
            </w:pPr>
          </w:p>
        </w:tc>
      </w:tr>
      <w:tr w:rsidR="004C5C00" w:rsidRPr="00C027E9" w14:paraId="23539514" w14:textId="77777777" w:rsidTr="00790A7B">
        <w:tc>
          <w:tcPr>
            <w:tcW w:w="4508" w:type="dxa"/>
            <w:shd w:val="clear" w:color="auto" w:fill="C9C9C9" w:themeFill="accent3" w:themeFillTint="99"/>
          </w:tcPr>
          <w:p w14:paraId="25F203A1" w14:textId="77777777" w:rsidR="004C5C00" w:rsidRPr="00C027E9" w:rsidRDefault="004C5C00" w:rsidP="00790A7B">
            <w:pPr>
              <w:jc w:val="center"/>
              <w:rPr>
                <w:rFonts w:cstheme="minorHAnsi"/>
                <w:b/>
                <w:bCs/>
              </w:rPr>
            </w:pPr>
            <w:r w:rsidRPr="00C027E9">
              <w:rPr>
                <w:rFonts w:cstheme="minorHAnsi"/>
                <w:b/>
                <w:bCs/>
              </w:rPr>
              <w:t>COURSE DETAILS</w:t>
            </w:r>
          </w:p>
        </w:tc>
        <w:tc>
          <w:tcPr>
            <w:tcW w:w="5410" w:type="dxa"/>
            <w:shd w:val="clear" w:color="auto" w:fill="C9C9C9" w:themeFill="accent3" w:themeFillTint="99"/>
          </w:tcPr>
          <w:p w14:paraId="5081EC50" w14:textId="77777777" w:rsidR="004C5C00" w:rsidRPr="00C027E9" w:rsidRDefault="004C5C00" w:rsidP="00790A7B">
            <w:pPr>
              <w:rPr>
                <w:rFonts w:cstheme="minorHAnsi"/>
              </w:rPr>
            </w:pPr>
          </w:p>
        </w:tc>
      </w:tr>
      <w:tr w:rsidR="004C5C00" w:rsidRPr="00C027E9" w14:paraId="199DA7FF" w14:textId="77777777" w:rsidTr="00790A7B">
        <w:tc>
          <w:tcPr>
            <w:tcW w:w="4508" w:type="dxa"/>
          </w:tcPr>
          <w:p w14:paraId="588AD5D7" w14:textId="77777777" w:rsidR="004C5C00" w:rsidRPr="00C027E9" w:rsidRDefault="004C5C00" w:rsidP="00790A7B">
            <w:pPr>
              <w:rPr>
                <w:rFonts w:cstheme="minorHAnsi"/>
              </w:rPr>
            </w:pPr>
            <w:r w:rsidRPr="00C027E9">
              <w:rPr>
                <w:rFonts w:cstheme="minorHAnsi"/>
              </w:rPr>
              <w:t>Course Name:</w:t>
            </w:r>
          </w:p>
        </w:tc>
        <w:tc>
          <w:tcPr>
            <w:tcW w:w="5410" w:type="dxa"/>
          </w:tcPr>
          <w:p w14:paraId="613A6E13" w14:textId="77777777" w:rsidR="004C5C00" w:rsidRPr="00C027E9" w:rsidRDefault="004C5C00" w:rsidP="00790A7B">
            <w:pPr>
              <w:rPr>
                <w:rFonts w:cstheme="minorHAnsi"/>
              </w:rPr>
            </w:pPr>
          </w:p>
        </w:tc>
      </w:tr>
      <w:tr w:rsidR="004C5C00" w:rsidRPr="00C027E9" w14:paraId="5DB4D548" w14:textId="77777777" w:rsidTr="00790A7B">
        <w:tc>
          <w:tcPr>
            <w:tcW w:w="4508" w:type="dxa"/>
          </w:tcPr>
          <w:p w14:paraId="504293FD" w14:textId="77777777" w:rsidR="004C5C00" w:rsidRPr="00C027E9" w:rsidRDefault="004C5C00" w:rsidP="00790A7B">
            <w:pPr>
              <w:rPr>
                <w:rFonts w:cstheme="minorHAnsi"/>
              </w:rPr>
            </w:pPr>
            <w:r w:rsidRPr="00C027E9">
              <w:rPr>
                <w:rFonts w:cstheme="minorHAnsi"/>
              </w:rPr>
              <w:t>Year of study:</w:t>
            </w:r>
          </w:p>
        </w:tc>
        <w:tc>
          <w:tcPr>
            <w:tcW w:w="5410" w:type="dxa"/>
          </w:tcPr>
          <w:p w14:paraId="25342D26" w14:textId="77777777" w:rsidR="004C5C00" w:rsidRPr="00C027E9" w:rsidRDefault="004C5C00" w:rsidP="00790A7B">
            <w:pPr>
              <w:rPr>
                <w:rFonts w:cstheme="minorHAnsi"/>
              </w:rPr>
            </w:pPr>
          </w:p>
        </w:tc>
      </w:tr>
      <w:tr w:rsidR="004C5C00" w:rsidRPr="00C027E9" w14:paraId="7954E5D5" w14:textId="77777777" w:rsidTr="00790A7B">
        <w:trPr>
          <w:trHeight w:val="290"/>
        </w:trPr>
        <w:tc>
          <w:tcPr>
            <w:tcW w:w="4508" w:type="dxa"/>
          </w:tcPr>
          <w:p w14:paraId="7D671A1F" w14:textId="77777777" w:rsidR="004C5C00" w:rsidRPr="00C027E9" w:rsidRDefault="004C5C00" w:rsidP="00790A7B">
            <w:pPr>
              <w:rPr>
                <w:rFonts w:cstheme="minorHAnsi"/>
              </w:rPr>
            </w:pPr>
            <w:r w:rsidRPr="00C027E9">
              <w:rPr>
                <w:rFonts w:cstheme="minorHAnsi"/>
              </w:rPr>
              <w:t>Mode of study: (Full Time/Part Time)</w:t>
            </w:r>
          </w:p>
          <w:p w14:paraId="776217D6" w14:textId="77777777" w:rsidR="004C5C00" w:rsidRPr="00C027E9" w:rsidRDefault="004C5C00" w:rsidP="00790A7B">
            <w:pPr>
              <w:rPr>
                <w:rFonts w:cstheme="minorHAnsi"/>
              </w:rPr>
            </w:pPr>
          </w:p>
        </w:tc>
        <w:tc>
          <w:tcPr>
            <w:tcW w:w="5410" w:type="dxa"/>
          </w:tcPr>
          <w:p w14:paraId="09396142" w14:textId="77777777" w:rsidR="004C5C00" w:rsidRPr="00C027E9" w:rsidRDefault="004C5C00" w:rsidP="00790A7B">
            <w:pPr>
              <w:rPr>
                <w:rFonts w:cstheme="minorHAnsi"/>
              </w:rPr>
            </w:pPr>
          </w:p>
        </w:tc>
      </w:tr>
      <w:tr w:rsidR="004C5C00" w:rsidRPr="00C027E9" w14:paraId="039A70A7" w14:textId="77777777" w:rsidTr="00790A7B">
        <w:tc>
          <w:tcPr>
            <w:tcW w:w="4508" w:type="dxa"/>
            <w:shd w:val="clear" w:color="auto" w:fill="C9C9C9" w:themeFill="accent3" w:themeFillTint="99"/>
          </w:tcPr>
          <w:p w14:paraId="490219CF" w14:textId="77777777" w:rsidR="004C5C00" w:rsidRPr="00C027E9" w:rsidRDefault="004C5C00" w:rsidP="00790A7B">
            <w:pPr>
              <w:tabs>
                <w:tab w:val="left" w:pos="1620"/>
              </w:tabs>
              <w:jc w:val="center"/>
              <w:rPr>
                <w:rFonts w:cstheme="minorHAnsi"/>
                <w:b/>
                <w:bCs/>
              </w:rPr>
            </w:pPr>
            <w:r w:rsidRPr="00C027E9">
              <w:rPr>
                <w:rFonts w:cstheme="minorHAnsi"/>
                <w:b/>
                <w:bCs/>
              </w:rPr>
              <w:t>APPLICATION DETAILS</w:t>
            </w:r>
          </w:p>
        </w:tc>
        <w:tc>
          <w:tcPr>
            <w:tcW w:w="5410" w:type="dxa"/>
            <w:shd w:val="clear" w:color="auto" w:fill="C9C9C9" w:themeFill="accent3" w:themeFillTint="99"/>
          </w:tcPr>
          <w:p w14:paraId="70A4F6BC" w14:textId="77777777" w:rsidR="004C5C00" w:rsidRPr="00C027E9" w:rsidRDefault="004C5C00" w:rsidP="00790A7B">
            <w:pPr>
              <w:jc w:val="center"/>
              <w:rPr>
                <w:rFonts w:cstheme="minorHAnsi"/>
                <w:b/>
                <w:bCs/>
              </w:rPr>
            </w:pPr>
          </w:p>
        </w:tc>
      </w:tr>
      <w:tr w:rsidR="004C5C00" w:rsidRPr="00C027E9" w14:paraId="670F435F" w14:textId="77777777" w:rsidTr="00790A7B">
        <w:trPr>
          <w:trHeight w:val="684"/>
        </w:trPr>
        <w:tc>
          <w:tcPr>
            <w:tcW w:w="4508" w:type="dxa"/>
          </w:tcPr>
          <w:p w14:paraId="56E06EF0" w14:textId="77777777" w:rsidR="004C5C00" w:rsidRPr="00C027E9" w:rsidRDefault="004C5C00" w:rsidP="00790A7B">
            <w:pPr>
              <w:rPr>
                <w:rStyle w:val="normaltextrun"/>
                <w:rFonts w:cstheme="minorHAnsi"/>
              </w:rPr>
            </w:pPr>
            <w:r w:rsidRPr="00C027E9">
              <w:rPr>
                <w:rStyle w:val="normaltextrun"/>
                <w:rFonts w:cstheme="minorHAnsi"/>
              </w:rPr>
              <w:t xml:space="preserve">Maintenance loan amount granted from Student Finance or equivalent funding body. </w:t>
            </w:r>
          </w:p>
          <w:p w14:paraId="7B0CD6D5" w14:textId="77777777" w:rsidR="004C5C00" w:rsidRPr="00C027E9" w:rsidRDefault="004C5C00" w:rsidP="00790A7B">
            <w:pPr>
              <w:rPr>
                <w:rFonts w:cstheme="minorHAnsi"/>
              </w:rPr>
            </w:pPr>
          </w:p>
        </w:tc>
        <w:tc>
          <w:tcPr>
            <w:tcW w:w="5410" w:type="dxa"/>
          </w:tcPr>
          <w:p w14:paraId="369AADEE" w14:textId="77777777" w:rsidR="004C5C00" w:rsidRPr="00C027E9" w:rsidRDefault="004C5C00" w:rsidP="00790A7B">
            <w:pPr>
              <w:rPr>
                <w:rFonts w:cstheme="minorHAnsi"/>
              </w:rPr>
            </w:pPr>
          </w:p>
        </w:tc>
      </w:tr>
      <w:tr w:rsidR="004C5C00" w:rsidRPr="00C027E9" w14:paraId="67B0CFF2" w14:textId="77777777" w:rsidTr="00790A7B">
        <w:tc>
          <w:tcPr>
            <w:tcW w:w="4508" w:type="dxa"/>
          </w:tcPr>
          <w:p w14:paraId="4F989164" w14:textId="77777777" w:rsidR="004C5C00" w:rsidRPr="00C027E9" w:rsidRDefault="004C5C00" w:rsidP="00790A7B">
            <w:pPr>
              <w:rPr>
                <w:rFonts w:cstheme="minorHAnsi"/>
              </w:rPr>
            </w:pPr>
            <w:r w:rsidRPr="00C027E9">
              <w:rPr>
                <w:rFonts w:cstheme="minorHAnsi"/>
              </w:rPr>
              <w:t xml:space="preserve">Student Finance or </w:t>
            </w:r>
            <w:r w:rsidRPr="00C027E9">
              <w:rPr>
                <w:rStyle w:val="normaltextrun"/>
                <w:rFonts w:cstheme="minorHAnsi"/>
              </w:rPr>
              <w:t>equivalent funding body customer reference Number (CRN)</w:t>
            </w:r>
            <w:r>
              <w:rPr>
                <w:rStyle w:val="normaltextrun"/>
                <w:rFonts w:cstheme="minorHAnsi"/>
              </w:rPr>
              <w:t xml:space="preserve"> </w:t>
            </w:r>
          </w:p>
        </w:tc>
        <w:tc>
          <w:tcPr>
            <w:tcW w:w="5410" w:type="dxa"/>
          </w:tcPr>
          <w:p w14:paraId="2B0E892A" w14:textId="77777777" w:rsidR="004C5C00" w:rsidRPr="00C027E9" w:rsidRDefault="004C5C00" w:rsidP="00790A7B">
            <w:pPr>
              <w:rPr>
                <w:rFonts w:cstheme="minorHAnsi"/>
              </w:rPr>
            </w:pPr>
          </w:p>
        </w:tc>
      </w:tr>
      <w:tr w:rsidR="004C5C00" w:rsidRPr="00C027E9" w14:paraId="3F40B2F3" w14:textId="77777777" w:rsidTr="00790A7B">
        <w:trPr>
          <w:trHeight w:val="2960"/>
        </w:trPr>
        <w:tc>
          <w:tcPr>
            <w:tcW w:w="4508" w:type="dxa"/>
          </w:tcPr>
          <w:p w14:paraId="05265FE4" w14:textId="77777777" w:rsidR="004C5C00" w:rsidRPr="00C027E9" w:rsidRDefault="004C5C00" w:rsidP="00790A7B">
            <w:pPr>
              <w:rPr>
                <w:rFonts w:cstheme="minorHAnsi"/>
              </w:rPr>
            </w:pPr>
            <w:r w:rsidRPr="00C027E9">
              <w:rPr>
                <w:rFonts w:cstheme="minorHAnsi"/>
              </w:rPr>
              <w:t xml:space="preserve">Are you applying as:  </w:t>
            </w:r>
          </w:p>
          <w:p w14:paraId="2C3973AA" w14:textId="77777777" w:rsidR="004C5C00" w:rsidRPr="00C027E9" w:rsidRDefault="004C5C00" w:rsidP="00790A7B">
            <w:pPr>
              <w:rPr>
                <w:rFonts w:cstheme="minorHAnsi"/>
              </w:rPr>
            </w:pPr>
          </w:p>
          <w:p w14:paraId="3316FF53" w14:textId="77777777" w:rsidR="004C5C00" w:rsidRPr="00C027E9" w:rsidRDefault="004C5C00" w:rsidP="004C5C00">
            <w:pPr>
              <w:pStyle w:val="ListParagraph"/>
              <w:numPr>
                <w:ilvl w:val="0"/>
                <w:numId w:val="1"/>
              </w:numPr>
              <w:rPr>
                <w:rFonts w:cstheme="minorHAnsi"/>
              </w:rPr>
            </w:pPr>
            <w:r w:rsidRPr="00C027E9">
              <w:rPr>
                <w:rStyle w:val="normaltextrun"/>
                <w:rFonts w:cstheme="minorHAnsi"/>
                <w:color w:val="000000"/>
                <w:bdr w:val="none" w:sz="0" w:space="0" w:color="auto" w:frame="1"/>
              </w:rPr>
              <w:t>Combined household income of less than £25000</w:t>
            </w:r>
          </w:p>
          <w:p w14:paraId="144DE055" w14:textId="77777777" w:rsidR="004C5C00" w:rsidRPr="00C027E9" w:rsidRDefault="004C5C00" w:rsidP="00790A7B">
            <w:pPr>
              <w:rPr>
                <w:rFonts w:cstheme="minorHAnsi"/>
              </w:rPr>
            </w:pPr>
          </w:p>
          <w:p w14:paraId="0AA3D3CE" w14:textId="77777777" w:rsidR="004C5C00" w:rsidRPr="00C027E9" w:rsidRDefault="004C5C00" w:rsidP="004C5C00">
            <w:pPr>
              <w:pStyle w:val="ListParagraph"/>
              <w:numPr>
                <w:ilvl w:val="0"/>
                <w:numId w:val="1"/>
              </w:numPr>
              <w:shd w:val="clear" w:color="auto" w:fill="FFFFFF"/>
              <w:textAlignment w:val="baseline"/>
              <w:rPr>
                <w:rFonts w:eastAsia="Times New Roman" w:cstheme="minorHAnsi"/>
                <w:lang w:eastAsia="en-GB"/>
              </w:rPr>
            </w:pPr>
            <w:r w:rsidRPr="00C027E9">
              <w:rPr>
                <w:rFonts w:eastAsia="Times New Roman" w:cstheme="minorHAnsi"/>
                <w:color w:val="000000"/>
                <w:lang w:eastAsia="en-GB"/>
              </w:rPr>
              <w:t>Live in a low participation postcode (POLAR4 quintiles 1 and 2)</w:t>
            </w:r>
          </w:p>
          <w:p w14:paraId="4A013EC8" w14:textId="77777777" w:rsidR="004C5C00" w:rsidRPr="00C027E9" w:rsidRDefault="004C5C00" w:rsidP="00790A7B">
            <w:pPr>
              <w:shd w:val="clear" w:color="auto" w:fill="FFFFFF"/>
              <w:textAlignment w:val="baseline"/>
              <w:rPr>
                <w:rFonts w:eastAsia="Times New Roman" w:cstheme="minorHAnsi"/>
                <w:color w:val="000000"/>
                <w:lang w:eastAsia="en-GB"/>
              </w:rPr>
            </w:pPr>
          </w:p>
          <w:p w14:paraId="2CD25A4C" w14:textId="77777777" w:rsidR="004C5C00" w:rsidRPr="00C027E9" w:rsidRDefault="004C5C00" w:rsidP="004C5C00">
            <w:pPr>
              <w:pStyle w:val="ListParagraph"/>
              <w:numPr>
                <w:ilvl w:val="0"/>
                <w:numId w:val="1"/>
              </w:numPr>
              <w:shd w:val="clear" w:color="auto" w:fill="FFFFFF"/>
              <w:textAlignment w:val="baseline"/>
              <w:rPr>
                <w:rFonts w:eastAsia="Times New Roman" w:cstheme="minorHAnsi"/>
                <w:lang w:eastAsia="en-GB"/>
              </w:rPr>
            </w:pPr>
            <w:r w:rsidRPr="00C027E9">
              <w:rPr>
                <w:rFonts w:eastAsia="Times New Roman" w:cstheme="minorHAnsi"/>
                <w:color w:val="000000"/>
                <w:lang w:eastAsia="en-GB"/>
              </w:rPr>
              <w:t>Live in high deprivation area, (Index of Multiple Deprivation 20% most deprived)  </w:t>
            </w:r>
          </w:p>
          <w:p w14:paraId="1CDECEB5" w14:textId="77777777" w:rsidR="004C5C00" w:rsidRPr="00C027E9" w:rsidRDefault="004C5C00" w:rsidP="00790A7B">
            <w:pPr>
              <w:rPr>
                <w:rFonts w:cstheme="minorHAnsi"/>
              </w:rPr>
            </w:pPr>
          </w:p>
        </w:tc>
        <w:tc>
          <w:tcPr>
            <w:tcW w:w="5410" w:type="dxa"/>
          </w:tcPr>
          <w:p w14:paraId="2AACB8F7" w14:textId="77777777" w:rsidR="004C5C00" w:rsidRPr="00C027E9" w:rsidRDefault="004C5C00" w:rsidP="00790A7B">
            <w:pPr>
              <w:rPr>
                <w:rFonts w:cstheme="minorHAnsi"/>
              </w:rPr>
            </w:pPr>
          </w:p>
        </w:tc>
      </w:tr>
      <w:tr w:rsidR="004C5C00" w:rsidRPr="00C027E9" w14:paraId="0B322E82" w14:textId="77777777" w:rsidTr="00847164">
        <w:trPr>
          <w:trHeight w:val="2200"/>
        </w:trPr>
        <w:tc>
          <w:tcPr>
            <w:tcW w:w="4508" w:type="dxa"/>
          </w:tcPr>
          <w:p w14:paraId="301DD83D" w14:textId="77777777" w:rsidR="004C5C00" w:rsidRPr="00C027E9" w:rsidRDefault="004C5C00" w:rsidP="00790A7B">
            <w:pPr>
              <w:pStyle w:val="paragraph"/>
              <w:spacing w:before="0" w:beforeAutospacing="0" w:after="0" w:afterAutospacing="0"/>
              <w:textAlignment w:val="baseline"/>
              <w:rPr>
                <w:rStyle w:val="normaltextrun"/>
                <w:rFonts w:asciiTheme="minorHAnsi" w:hAnsiTheme="minorHAnsi" w:cstheme="minorHAnsi"/>
                <w:sz w:val="22"/>
                <w:szCs w:val="22"/>
              </w:rPr>
            </w:pPr>
            <w:r w:rsidRPr="00C027E9">
              <w:rPr>
                <w:rStyle w:val="normaltextrun"/>
                <w:rFonts w:asciiTheme="minorHAnsi" w:hAnsiTheme="minorHAnsi" w:cstheme="minorHAnsi"/>
                <w:sz w:val="22"/>
                <w:szCs w:val="22"/>
              </w:rPr>
              <w:t xml:space="preserve">Do you fall in any of the below priority categories? </w:t>
            </w:r>
          </w:p>
          <w:p w14:paraId="03FD6C56" w14:textId="77777777" w:rsidR="004C5C00" w:rsidRPr="00C027E9" w:rsidRDefault="004C5C00" w:rsidP="00790A7B">
            <w:pPr>
              <w:pStyle w:val="paragraph"/>
              <w:spacing w:before="0" w:beforeAutospacing="0" w:after="0" w:afterAutospacing="0"/>
              <w:textAlignment w:val="baseline"/>
              <w:rPr>
                <w:rStyle w:val="normaltextrun"/>
                <w:rFonts w:asciiTheme="minorHAnsi" w:hAnsiTheme="minorHAnsi" w:cstheme="minorHAnsi"/>
                <w:sz w:val="22"/>
                <w:szCs w:val="22"/>
              </w:rPr>
            </w:pPr>
          </w:p>
          <w:p w14:paraId="2C31E05B" w14:textId="77777777" w:rsidR="004C5C00" w:rsidRPr="00C027E9" w:rsidRDefault="004C5C00" w:rsidP="004C5C0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C027E9">
              <w:rPr>
                <w:rStyle w:val="normaltextrun"/>
                <w:rFonts w:asciiTheme="minorHAnsi" w:hAnsiTheme="minorHAnsi" w:cstheme="minorHAnsi"/>
                <w:sz w:val="22"/>
                <w:szCs w:val="22"/>
              </w:rPr>
              <w:t>First in the family to go to university </w:t>
            </w:r>
            <w:r w:rsidRPr="00C027E9">
              <w:rPr>
                <w:rStyle w:val="eop"/>
                <w:rFonts w:asciiTheme="minorHAnsi" w:hAnsiTheme="minorHAnsi" w:cstheme="minorHAnsi"/>
                <w:sz w:val="22"/>
                <w:szCs w:val="22"/>
              </w:rPr>
              <w:t> </w:t>
            </w:r>
          </w:p>
          <w:p w14:paraId="1078D6FB" w14:textId="77777777" w:rsidR="004C5C00" w:rsidRPr="00C027E9" w:rsidRDefault="004C5C00" w:rsidP="004C5C0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C027E9">
              <w:rPr>
                <w:rStyle w:val="normaltextrun"/>
                <w:rFonts w:asciiTheme="minorHAnsi" w:hAnsiTheme="minorHAnsi" w:cstheme="minorHAnsi"/>
                <w:sz w:val="22"/>
                <w:szCs w:val="22"/>
              </w:rPr>
              <w:t>Black, Asian and Ethnic Minority students </w:t>
            </w:r>
            <w:r w:rsidRPr="00C027E9">
              <w:rPr>
                <w:rStyle w:val="eop"/>
                <w:rFonts w:asciiTheme="minorHAnsi" w:hAnsiTheme="minorHAnsi" w:cstheme="minorHAnsi"/>
                <w:sz w:val="22"/>
                <w:szCs w:val="22"/>
              </w:rPr>
              <w:t> </w:t>
            </w:r>
          </w:p>
          <w:p w14:paraId="06DC1F72" w14:textId="77777777" w:rsidR="004C5C00" w:rsidRPr="00C027E9" w:rsidRDefault="004C5C00" w:rsidP="004C5C0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C027E9">
              <w:rPr>
                <w:rStyle w:val="normaltextrun"/>
                <w:rFonts w:asciiTheme="minorHAnsi" w:hAnsiTheme="minorHAnsi" w:cstheme="minorHAnsi"/>
                <w:sz w:val="22"/>
                <w:szCs w:val="22"/>
              </w:rPr>
              <w:t>Young carers </w:t>
            </w:r>
            <w:r w:rsidRPr="00C027E9">
              <w:rPr>
                <w:rStyle w:val="eop"/>
                <w:rFonts w:asciiTheme="minorHAnsi" w:hAnsiTheme="minorHAnsi" w:cstheme="minorHAnsi"/>
                <w:sz w:val="22"/>
                <w:szCs w:val="22"/>
              </w:rPr>
              <w:t> </w:t>
            </w:r>
          </w:p>
          <w:p w14:paraId="45AF1E19" w14:textId="77777777" w:rsidR="004C5C00" w:rsidRDefault="004C5C00" w:rsidP="004C5C00">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C027E9">
              <w:rPr>
                <w:rStyle w:val="normaltextrun"/>
                <w:rFonts w:asciiTheme="minorHAnsi" w:hAnsiTheme="minorHAnsi" w:cstheme="minorHAnsi"/>
                <w:sz w:val="22"/>
                <w:szCs w:val="22"/>
              </w:rPr>
              <w:t>Students from military families </w:t>
            </w:r>
            <w:r w:rsidRPr="00C027E9">
              <w:rPr>
                <w:rStyle w:val="eop"/>
                <w:rFonts w:asciiTheme="minorHAnsi" w:hAnsiTheme="minorHAnsi" w:cstheme="minorHAnsi"/>
                <w:sz w:val="22"/>
                <w:szCs w:val="22"/>
              </w:rPr>
              <w:t> </w:t>
            </w:r>
          </w:p>
          <w:p w14:paraId="47FEBA52" w14:textId="77777777" w:rsidR="004C5C00" w:rsidRPr="00C027E9" w:rsidRDefault="004C5C00" w:rsidP="00790A7B">
            <w:pPr>
              <w:rPr>
                <w:rFonts w:cstheme="minorHAnsi"/>
              </w:rPr>
            </w:pPr>
          </w:p>
        </w:tc>
        <w:tc>
          <w:tcPr>
            <w:tcW w:w="5410" w:type="dxa"/>
          </w:tcPr>
          <w:p w14:paraId="123EB854" w14:textId="77777777" w:rsidR="004C5C00" w:rsidRPr="00C027E9" w:rsidRDefault="004C5C00" w:rsidP="00790A7B">
            <w:pPr>
              <w:rPr>
                <w:rFonts w:cstheme="minorHAnsi"/>
              </w:rPr>
            </w:pPr>
          </w:p>
        </w:tc>
      </w:tr>
      <w:tr w:rsidR="00847164" w:rsidRPr="00C027E9" w14:paraId="2F8E71BC" w14:textId="77777777" w:rsidTr="00847164">
        <w:trPr>
          <w:trHeight w:val="206"/>
        </w:trPr>
        <w:tc>
          <w:tcPr>
            <w:tcW w:w="4508" w:type="dxa"/>
          </w:tcPr>
          <w:p w14:paraId="40E05782" w14:textId="00756C25" w:rsidR="00847164" w:rsidRDefault="00847164" w:rsidP="00790A7B">
            <w:pPr>
              <w:rPr>
                <w:rStyle w:val="normaltextrun"/>
                <w:rFonts w:cstheme="minorHAnsi"/>
              </w:rPr>
            </w:pPr>
            <w:r>
              <w:rPr>
                <w:rStyle w:val="normaltextrun"/>
                <w:rFonts w:cstheme="minorHAnsi"/>
              </w:rPr>
              <w:t xml:space="preserve">Please indicate what assistance you would use the funds for: </w:t>
            </w:r>
          </w:p>
          <w:p w14:paraId="32C729A4" w14:textId="77777777"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 xml:space="preserve">Rent </w:t>
            </w:r>
          </w:p>
          <w:p w14:paraId="10AA7AFB" w14:textId="77777777"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 xml:space="preserve">Laptop/IT Equipment </w:t>
            </w:r>
          </w:p>
          <w:p w14:paraId="7DA21AAA" w14:textId="77777777"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 xml:space="preserve">Books/Course Materials </w:t>
            </w:r>
          </w:p>
          <w:p w14:paraId="20BB85B1" w14:textId="77777777"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 xml:space="preserve">Bills </w:t>
            </w:r>
          </w:p>
          <w:p w14:paraId="40304E1A" w14:textId="35A7C676"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Other (Please state)</w:t>
            </w:r>
          </w:p>
        </w:tc>
        <w:tc>
          <w:tcPr>
            <w:tcW w:w="5410" w:type="dxa"/>
          </w:tcPr>
          <w:p w14:paraId="18311F67" w14:textId="77777777" w:rsidR="00847164" w:rsidRPr="00C027E9" w:rsidRDefault="00847164" w:rsidP="00790A7B">
            <w:pPr>
              <w:rPr>
                <w:rFonts w:cstheme="minorHAnsi"/>
              </w:rPr>
            </w:pPr>
          </w:p>
        </w:tc>
      </w:tr>
      <w:tr w:rsidR="004C5C00" w:rsidRPr="00C027E9" w14:paraId="4BD8A76C" w14:textId="77777777" w:rsidTr="00790A7B">
        <w:tc>
          <w:tcPr>
            <w:tcW w:w="4508" w:type="dxa"/>
            <w:shd w:val="clear" w:color="auto" w:fill="C9C9C9" w:themeFill="accent3" w:themeFillTint="99"/>
          </w:tcPr>
          <w:p w14:paraId="1F2EE95A" w14:textId="77777777" w:rsidR="004C5C00" w:rsidRPr="00C027E9" w:rsidRDefault="004C5C00" w:rsidP="00790A7B">
            <w:pPr>
              <w:jc w:val="center"/>
              <w:rPr>
                <w:rFonts w:cstheme="minorHAnsi"/>
                <w:b/>
              </w:rPr>
            </w:pPr>
            <w:r w:rsidRPr="00C027E9">
              <w:rPr>
                <w:rFonts w:cstheme="minorHAnsi"/>
                <w:b/>
              </w:rPr>
              <w:lastRenderedPageBreak/>
              <w:t>BANKING INFORMATION</w:t>
            </w:r>
          </w:p>
        </w:tc>
        <w:tc>
          <w:tcPr>
            <w:tcW w:w="5410" w:type="dxa"/>
            <w:shd w:val="clear" w:color="auto" w:fill="C9C9C9" w:themeFill="accent3" w:themeFillTint="99"/>
          </w:tcPr>
          <w:p w14:paraId="65BAD70B" w14:textId="77777777" w:rsidR="004C5C00" w:rsidRPr="00C027E9" w:rsidRDefault="004C5C00" w:rsidP="00790A7B">
            <w:pPr>
              <w:rPr>
                <w:rFonts w:cstheme="minorHAnsi"/>
              </w:rPr>
            </w:pPr>
          </w:p>
        </w:tc>
      </w:tr>
      <w:tr w:rsidR="004C5C00" w:rsidRPr="00C027E9" w14:paraId="5AD613D8" w14:textId="77777777" w:rsidTr="00790A7B">
        <w:tc>
          <w:tcPr>
            <w:tcW w:w="4508" w:type="dxa"/>
          </w:tcPr>
          <w:p w14:paraId="519BBFB0" w14:textId="77777777" w:rsidR="004C5C00" w:rsidRPr="00C027E9" w:rsidRDefault="004C5C00" w:rsidP="00790A7B">
            <w:pPr>
              <w:rPr>
                <w:rFonts w:cstheme="minorHAnsi"/>
              </w:rPr>
            </w:pPr>
            <w:r w:rsidRPr="00C027E9">
              <w:rPr>
                <w:rFonts w:cstheme="minorHAnsi"/>
              </w:rPr>
              <w:t>Name of Bank:</w:t>
            </w:r>
          </w:p>
        </w:tc>
        <w:tc>
          <w:tcPr>
            <w:tcW w:w="5410" w:type="dxa"/>
          </w:tcPr>
          <w:p w14:paraId="5F159A87" w14:textId="77777777" w:rsidR="004C5C00" w:rsidRPr="00C027E9" w:rsidRDefault="004C5C00" w:rsidP="00790A7B">
            <w:pPr>
              <w:rPr>
                <w:rFonts w:cstheme="minorHAnsi"/>
              </w:rPr>
            </w:pPr>
          </w:p>
        </w:tc>
      </w:tr>
      <w:tr w:rsidR="004C5C00" w:rsidRPr="00C027E9" w14:paraId="50942118" w14:textId="77777777" w:rsidTr="00790A7B">
        <w:tc>
          <w:tcPr>
            <w:tcW w:w="4508" w:type="dxa"/>
          </w:tcPr>
          <w:p w14:paraId="61C42766" w14:textId="77777777" w:rsidR="004C5C00" w:rsidRPr="00C027E9" w:rsidRDefault="004C5C00" w:rsidP="00790A7B">
            <w:pPr>
              <w:rPr>
                <w:rFonts w:cstheme="minorHAnsi"/>
              </w:rPr>
            </w:pPr>
            <w:r w:rsidRPr="00C027E9">
              <w:rPr>
                <w:rFonts w:cstheme="minorHAnsi"/>
              </w:rPr>
              <w:t>Account Name:</w:t>
            </w:r>
          </w:p>
        </w:tc>
        <w:tc>
          <w:tcPr>
            <w:tcW w:w="5410" w:type="dxa"/>
          </w:tcPr>
          <w:p w14:paraId="3D285D68" w14:textId="77777777" w:rsidR="004C5C00" w:rsidRPr="00C027E9" w:rsidRDefault="004C5C00" w:rsidP="00790A7B">
            <w:pPr>
              <w:rPr>
                <w:rFonts w:cstheme="minorHAnsi"/>
              </w:rPr>
            </w:pPr>
          </w:p>
        </w:tc>
      </w:tr>
      <w:tr w:rsidR="004C5C00" w:rsidRPr="00C027E9" w14:paraId="48C12F09" w14:textId="77777777" w:rsidTr="00790A7B">
        <w:tc>
          <w:tcPr>
            <w:tcW w:w="4508" w:type="dxa"/>
          </w:tcPr>
          <w:p w14:paraId="5DC6660A" w14:textId="77777777" w:rsidR="004C5C00" w:rsidRPr="00C027E9" w:rsidRDefault="004C5C00" w:rsidP="00790A7B">
            <w:pPr>
              <w:rPr>
                <w:rFonts w:cstheme="minorHAnsi"/>
              </w:rPr>
            </w:pPr>
            <w:r w:rsidRPr="00C027E9">
              <w:rPr>
                <w:rFonts w:cstheme="minorHAnsi"/>
              </w:rPr>
              <w:t>Account Number</w:t>
            </w:r>
            <w:r>
              <w:rPr>
                <w:rFonts w:cstheme="minorHAnsi"/>
              </w:rPr>
              <w:t>:</w:t>
            </w:r>
          </w:p>
        </w:tc>
        <w:tc>
          <w:tcPr>
            <w:tcW w:w="5410" w:type="dxa"/>
          </w:tcPr>
          <w:p w14:paraId="1F45830C" w14:textId="77777777" w:rsidR="004C5C00" w:rsidRPr="00C027E9" w:rsidRDefault="004C5C00" w:rsidP="00790A7B">
            <w:pPr>
              <w:rPr>
                <w:rFonts w:cstheme="minorHAnsi"/>
              </w:rPr>
            </w:pPr>
          </w:p>
        </w:tc>
      </w:tr>
      <w:tr w:rsidR="004C5C00" w:rsidRPr="00C027E9" w14:paraId="1F750F47" w14:textId="77777777" w:rsidTr="00790A7B">
        <w:tc>
          <w:tcPr>
            <w:tcW w:w="4508" w:type="dxa"/>
          </w:tcPr>
          <w:p w14:paraId="363657A5" w14:textId="77777777" w:rsidR="004C5C00" w:rsidRPr="00C027E9" w:rsidRDefault="004C5C00" w:rsidP="00790A7B">
            <w:pPr>
              <w:rPr>
                <w:rFonts w:cstheme="minorHAnsi"/>
              </w:rPr>
            </w:pPr>
            <w:r w:rsidRPr="00C027E9">
              <w:rPr>
                <w:rFonts w:cstheme="minorHAnsi"/>
              </w:rPr>
              <w:t>Sort Code (6 digits):</w:t>
            </w:r>
          </w:p>
        </w:tc>
        <w:tc>
          <w:tcPr>
            <w:tcW w:w="5410" w:type="dxa"/>
          </w:tcPr>
          <w:p w14:paraId="5DCD1394" w14:textId="77777777" w:rsidR="004C5C00" w:rsidRPr="00C027E9" w:rsidRDefault="004C5C00" w:rsidP="00790A7B">
            <w:pPr>
              <w:rPr>
                <w:rFonts w:cstheme="minorHAnsi"/>
              </w:rPr>
            </w:pPr>
          </w:p>
        </w:tc>
      </w:tr>
      <w:tr w:rsidR="004C5C00" w:rsidRPr="00C027E9" w14:paraId="59FA88B9" w14:textId="77777777" w:rsidTr="00790A7B">
        <w:trPr>
          <w:trHeight w:val="416"/>
        </w:trPr>
        <w:tc>
          <w:tcPr>
            <w:tcW w:w="4508" w:type="dxa"/>
            <w:shd w:val="clear" w:color="auto" w:fill="C9C9C9" w:themeFill="accent3" w:themeFillTint="99"/>
          </w:tcPr>
          <w:p w14:paraId="68D7C998" w14:textId="77777777" w:rsidR="004C5C00" w:rsidRDefault="004C5C00" w:rsidP="00790A7B">
            <w:pPr>
              <w:autoSpaceDE w:val="0"/>
              <w:autoSpaceDN w:val="0"/>
              <w:adjustRightInd w:val="0"/>
              <w:jc w:val="center"/>
              <w:rPr>
                <w:rFonts w:cstheme="minorHAnsi"/>
                <w:b/>
                <w:bCs/>
              </w:rPr>
            </w:pPr>
          </w:p>
          <w:p w14:paraId="395DABE7" w14:textId="77777777" w:rsidR="004C5C00" w:rsidRDefault="004C5C00" w:rsidP="00790A7B">
            <w:pPr>
              <w:autoSpaceDE w:val="0"/>
              <w:autoSpaceDN w:val="0"/>
              <w:adjustRightInd w:val="0"/>
              <w:jc w:val="center"/>
              <w:rPr>
                <w:b/>
                <w:bCs/>
              </w:rPr>
            </w:pPr>
          </w:p>
          <w:p w14:paraId="59989508" w14:textId="77777777" w:rsidR="004C5C00" w:rsidRPr="00C027E9" w:rsidRDefault="004C5C00" w:rsidP="00790A7B">
            <w:pPr>
              <w:autoSpaceDE w:val="0"/>
              <w:autoSpaceDN w:val="0"/>
              <w:adjustRightInd w:val="0"/>
              <w:jc w:val="center"/>
              <w:rPr>
                <w:rFonts w:cstheme="minorHAnsi"/>
              </w:rPr>
            </w:pPr>
            <w:r w:rsidRPr="00E2460D">
              <w:rPr>
                <w:rFonts w:cstheme="minorHAnsi"/>
                <w:b/>
                <w:bCs/>
              </w:rPr>
              <w:t>D</w:t>
            </w:r>
            <w:r w:rsidRPr="00E2460D">
              <w:rPr>
                <w:b/>
                <w:bCs/>
              </w:rPr>
              <w:t>ECLARATION</w:t>
            </w:r>
          </w:p>
        </w:tc>
        <w:tc>
          <w:tcPr>
            <w:tcW w:w="5410" w:type="dxa"/>
            <w:shd w:val="clear" w:color="auto" w:fill="C9C9C9" w:themeFill="accent3" w:themeFillTint="99"/>
          </w:tcPr>
          <w:p w14:paraId="4D9A451F" w14:textId="77777777" w:rsidR="004C5C00" w:rsidRDefault="004C5C00" w:rsidP="00790A7B">
            <w:pPr>
              <w:rPr>
                <w:rFonts w:cstheme="minorHAnsi"/>
              </w:rPr>
            </w:pPr>
          </w:p>
          <w:p w14:paraId="325AA1B6" w14:textId="77777777" w:rsidR="004C5C00" w:rsidRPr="00C027E9" w:rsidRDefault="004C5C00" w:rsidP="00790A7B">
            <w:pPr>
              <w:rPr>
                <w:rFonts w:cstheme="minorHAnsi"/>
              </w:rPr>
            </w:pPr>
          </w:p>
        </w:tc>
      </w:tr>
      <w:tr w:rsidR="004C5C00" w:rsidRPr="00C027E9" w14:paraId="756ADEF5" w14:textId="77777777" w:rsidTr="00790A7B">
        <w:trPr>
          <w:trHeight w:val="2920"/>
        </w:trPr>
        <w:tc>
          <w:tcPr>
            <w:tcW w:w="4508" w:type="dxa"/>
          </w:tcPr>
          <w:p w14:paraId="7B5C1797" w14:textId="77777777" w:rsidR="004C5C00" w:rsidRDefault="004C5C00" w:rsidP="00790A7B">
            <w:pPr>
              <w:autoSpaceDE w:val="0"/>
              <w:autoSpaceDN w:val="0"/>
              <w:adjustRightInd w:val="0"/>
              <w:rPr>
                <w:rFonts w:cstheme="minorHAnsi"/>
                <w:b/>
                <w:bCs/>
              </w:rPr>
            </w:pPr>
            <w:r w:rsidRPr="00C027E9">
              <w:rPr>
                <w:rFonts w:cstheme="minorHAnsi"/>
              </w:rPr>
              <w:t>I declare that the information I have given is correct to the best of my knowledge.  I understand that giving false information will automatically disqualify my application and may also lead to disciplinary procedures resulting in possible expulsion from the University.</w:t>
            </w:r>
          </w:p>
        </w:tc>
        <w:tc>
          <w:tcPr>
            <w:tcW w:w="5410" w:type="dxa"/>
          </w:tcPr>
          <w:p w14:paraId="1701FBC3" w14:textId="77777777" w:rsidR="004C5C00" w:rsidRPr="00C027E9" w:rsidRDefault="004C5C00" w:rsidP="00790A7B">
            <w:pPr>
              <w:rPr>
                <w:rFonts w:cstheme="minorHAnsi"/>
              </w:rPr>
            </w:pPr>
            <w:r w:rsidRPr="00C027E9">
              <w:rPr>
                <w:rFonts w:cstheme="minorHAnsi"/>
              </w:rPr>
              <w:t>Signed:</w:t>
            </w:r>
          </w:p>
          <w:p w14:paraId="42241DB7" w14:textId="77777777" w:rsidR="004C5C00" w:rsidRPr="00C027E9" w:rsidRDefault="004C5C00" w:rsidP="00790A7B">
            <w:pPr>
              <w:rPr>
                <w:rFonts w:cstheme="minorHAnsi"/>
              </w:rPr>
            </w:pPr>
            <w:r w:rsidRPr="00C027E9">
              <w:rPr>
                <w:rFonts w:cstheme="minorHAnsi"/>
              </w:rPr>
              <w:t>(You can type your name and send from your email)</w:t>
            </w:r>
          </w:p>
          <w:p w14:paraId="7E94BFF5" w14:textId="77777777" w:rsidR="004C5C00" w:rsidRPr="00C027E9" w:rsidRDefault="004C5C00" w:rsidP="00790A7B">
            <w:pPr>
              <w:rPr>
                <w:rFonts w:cstheme="minorHAnsi"/>
              </w:rPr>
            </w:pPr>
          </w:p>
          <w:p w14:paraId="2B9508F9" w14:textId="77777777" w:rsidR="004C5C00" w:rsidRPr="00C027E9" w:rsidRDefault="004C5C00" w:rsidP="00790A7B">
            <w:pPr>
              <w:rPr>
                <w:rFonts w:cstheme="minorHAnsi"/>
              </w:rPr>
            </w:pPr>
          </w:p>
          <w:p w14:paraId="0F8612C0" w14:textId="77777777" w:rsidR="004C5C00" w:rsidRPr="00C027E9" w:rsidRDefault="004C5C00" w:rsidP="00790A7B">
            <w:pPr>
              <w:rPr>
                <w:rFonts w:cstheme="minorHAnsi"/>
              </w:rPr>
            </w:pPr>
          </w:p>
          <w:p w14:paraId="2589FE82" w14:textId="77777777" w:rsidR="004C5C00" w:rsidRPr="00C027E9" w:rsidRDefault="004C5C00" w:rsidP="00790A7B">
            <w:pPr>
              <w:rPr>
                <w:rFonts w:cstheme="minorHAnsi"/>
              </w:rPr>
            </w:pPr>
          </w:p>
          <w:p w14:paraId="39F581E4" w14:textId="77777777" w:rsidR="004C5C00" w:rsidRPr="00C027E9" w:rsidRDefault="004C5C00" w:rsidP="00790A7B">
            <w:pPr>
              <w:rPr>
                <w:rFonts w:cstheme="minorHAnsi"/>
              </w:rPr>
            </w:pPr>
            <w:r w:rsidRPr="00C027E9">
              <w:rPr>
                <w:rFonts w:cstheme="minorHAnsi"/>
              </w:rPr>
              <w:t>Date:</w:t>
            </w:r>
          </w:p>
          <w:p w14:paraId="1A84D84E" w14:textId="77777777" w:rsidR="004C5C00" w:rsidRDefault="004C5C00" w:rsidP="00790A7B">
            <w:pPr>
              <w:rPr>
                <w:rFonts w:cstheme="minorHAnsi"/>
              </w:rPr>
            </w:pPr>
          </w:p>
        </w:tc>
      </w:tr>
    </w:tbl>
    <w:p w14:paraId="1FF846CE" w14:textId="77777777" w:rsidR="004C5C00" w:rsidRDefault="004C5C00" w:rsidP="004C5C00"/>
    <w:p w14:paraId="12C11299" w14:textId="77777777" w:rsidR="004C5C00" w:rsidRPr="0021188C" w:rsidRDefault="004C5C00" w:rsidP="004C5C00">
      <w:pPr>
        <w:autoSpaceDE w:val="0"/>
        <w:autoSpaceDN w:val="0"/>
        <w:adjustRightInd w:val="0"/>
        <w:spacing w:after="0" w:line="240" w:lineRule="auto"/>
        <w:jc w:val="both"/>
        <w:rPr>
          <w:rFonts w:cstheme="minorHAnsi"/>
          <w:b/>
          <w:bCs/>
          <w:sz w:val="18"/>
          <w:szCs w:val="18"/>
        </w:rPr>
      </w:pPr>
      <w:r w:rsidRPr="0021188C">
        <w:rPr>
          <w:rFonts w:cstheme="minorHAnsi"/>
          <w:b/>
          <w:bCs/>
          <w:sz w:val="18"/>
          <w:szCs w:val="18"/>
        </w:rPr>
        <w:t>Confidentiality</w:t>
      </w:r>
    </w:p>
    <w:p w14:paraId="13F32F2F" w14:textId="77777777" w:rsidR="004C5C00" w:rsidRPr="0021188C" w:rsidRDefault="004C5C00" w:rsidP="004C5C00">
      <w:pPr>
        <w:autoSpaceDE w:val="0"/>
        <w:autoSpaceDN w:val="0"/>
        <w:adjustRightInd w:val="0"/>
        <w:spacing w:after="0" w:line="240" w:lineRule="auto"/>
        <w:jc w:val="both"/>
        <w:rPr>
          <w:rFonts w:cstheme="minorHAnsi"/>
          <w:sz w:val="18"/>
          <w:szCs w:val="18"/>
        </w:rPr>
      </w:pPr>
      <w:r w:rsidRPr="0021188C">
        <w:rPr>
          <w:rFonts w:cstheme="minorHAnsi"/>
          <w:sz w:val="18"/>
          <w:szCs w:val="18"/>
        </w:rPr>
        <w:t xml:space="preserve">Applications are seen only by the </w:t>
      </w:r>
      <w:r>
        <w:rPr>
          <w:rFonts w:cstheme="minorHAnsi"/>
          <w:sz w:val="18"/>
          <w:szCs w:val="18"/>
        </w:rPr>
        <w:t xml:space="preserve">Buckinghamshire Emergency </w:t>
      </w:r>
      <w:r w:rsidRPr="0021188C">
        <w:rPr>
          <w:rFonts w:cstheme="minorHAnsi"/>
          <w:sz w:val="18"/>
          <w:szCs w:val="18"/>
        </w:rPr>
        <w:t>Allowance</w:t>
      </w:r>
      <w:r>
        <w:rPr>
          <w:rFonts w:cstheme="minorHAnsi"/>
          <w:sz w:val="18"/>
          <w:szCs w:val="18"/>
        </w:rPr>
        <w:t xml:space="preserve"> Administrators.</w:t>
      </w:r>
    </w:p>
    <w:p w14:paraId="7365C901" w14:textId="77777777" w:rsidR="004C5C00" w:rsidRPr="0021188C" w:rsidRDefault="004C5C00" w:rsidP="004C5C00">
      <w:pPr>
        <w:autoSpaceDE w:val="0"/>
        <w:autoSpaceDN w:val="0"/>
        <w:adjustRightInd w:val="0"/>
        <w:spacing w:after="0" w:line="240" w:lineRule="auto"/>
        <w:jc w:val="both"/>
        <w:rPr>
          <w:rFonts w:cstheme="minorHAnsi"/>
          <w:b/>
          <w:bCs/>
          <w:sz w:val="18"/>
          <w:szCs w:val="18"/>
        </w:rPr>
      </w:pPr>
      <w:r w:rsidRPr="0021188C">
        <w:rPr>
          <w:rFonts w:cstheme="minorHAnsi"/>
          <w:b/>
          <w:bCs/>
          <w:sz w:val="18"/>
          <w:szCs w:val="18"/>
        </w:rPr>
        <w:t>Data Protection Act 1998</w:t>
      </w:r>
    </w:p>
    <w:p w14:paraId="22DD2EA4" w14:textId="77777777" w:rsidR="004C5C00" w:rsidRPr="00B25FAE" w:rsidRDefault="004C5C00" w:rsidP="004C5C00">
      <w:pPr>
        <w:autoSpaceDE w:val="0"/>
        <w:autoSpaceDN w:val="0"/>
        <w:adjustRightInd w:val="0"/>
        <w:spacing w:after="0" w:line="240" w:lineRule="auto"/>
        <w:jc w:val="both"/>
        <w:rPr>
          <w:rFonts w:cstheme="minorHAnsi"/>
          <w:sz w:val="18"/>
          <w:szCs w:val="18"/>
        </w:rPr>
      </w:pPr>
      <w:r w:rsidRPr="0021188C">
        <w:rPr>
          <w:rFonts w:cstheme="minorHAnsi"/>
          <w:sz w:val="18"/>
          <w:szCs w:val="18"/>
        </w:rPr>
        <w:t>Buckinghamshire New University is a data controller in terms of the 1998 legislation and follows policy in matters of data protection. The data requested in this form is covered by the notification provided by the University under the Data Protection Act. Personal data will be used solely for statistical purposes and electronic records keeping.</w:t>
      </w:r>
      <w:r>
        <w:rPr>
          <w:rFonts w:cstheme="minorHAnsi"/>
          <w:sz w:val="18"/>
          <w:szCs w:val="18"/>
        </w:rPr>
        <w:t xml:space="preserve"> </w:t>
      </w:r>
      <w:r w:rsidRPr="0021188C">
        <w:rPr>
          <w:rFonts w:cstheme="minorHAnsi"/>
          <w:sz w:val="18"/>
          <w:szCs w:val="18"/>
        </w:rPr>
        <w:t xml:space="preserve">The data will not be passed to any other third party without your consent, except when the University is required to do so by law. </w:t>
      </w:r>
    </w:p>
    <w:p w14:paraId="1A53060C" w14:textId="77777777" w:rsidR="004C5C00" w:rsidRDefault="004C5C00"/>
    <w:sectPr w:rsidR="004C5C00" w:rsidSect="00261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A1C57"/>
    <w:multiLevelType w:val="hybridMultilevel"/>
    <w:tmpl w:val="E25800EE"/>
    <w:lvl w:ilvl="0" w:tplc="E722A8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2B1675"/>
    <w:multiLevelType w:val="hybridMultilevel"/>
    <w:tmpl w:val="850C8364"/>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80C0A"/>
    <w:multiLevelType w:val="hybridMultilevel"/>
    <w:tmpl w:val="158E275C"/>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00"/>
    <w:rsid w:val="004C5C00"/>
    <w:rsid w:val="00766C48"/>
    <w:rsid w:val="0084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815B"/>
  <w15:chartTrackingRefBased/>
  <w15:docId w15:val="{6C4F604C-60E5-4EBE-ABC8-6919A48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C00"/>
    <w:pPr>
      <w:spacing w:after="0" w:line="240" w:lineRule="auto"/>
    </w:pPr>
  </w:style>
  <w:style w:type="character" w:styleId="Hyperlink">
    <w:name w:val="Hyperlink"/>
    <w:basedOn w:val="DefaultParagraphFont"/>
    <w:uiPriority w:val="99"/>
    <w:unhideWhenUsed/>
    <w:rsid w:val="004C5C00"/>
    <w:rPr>
      <w:color w:val="0563C1" w:themeColor="hyperlink"/>
      <w:u w:val="single"/>
    </w:rPr>
  </w:style>
  <w:style w:type="paragraph" w:customStyle="1" w:styleId="paragraph">
    <w:name w:val="paragraph"/>
    <w:basedOn w:val="Normal"/>
    <w:rsid w:val="004C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C00"/>
  </w:style>
  <w:style w:type="character" w:customStyle="1" w:styleId="eop">
    <w:name w:val="eop"/>
    <w:basedOn w:val="DefaultParagraphFont"/>
    <w:rsid w:val="004C5C00"/>
  </w:style>
  <w:style w:type="paragraph" w:styleId="ListParagraph">
    <w:name w:val="List Paragraph"/>
    <w:basedOn w:val="Normal"/>
    <w:uiPriority w:val="34"/>
    <w:qFormat/>
    <w:rsid w:val="004C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rsary@buck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5C60-1B68-46DC-8764-A230122A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Gerrish</dc:creator>
  <cp:keywords/>
  <dc:description/>
  <cp:lastModifiedBy>Thomas Dodsworth</cp:lastModifiedBy>
  <cp:revision>3</cp:revision>
  <dcterms:created xsi:type="dcterms:W3CDTF">2021-09-14T10:56:00Z</dcterms:created>
  <dcterms:modified xsi:type="dcterms:W3CDTF">2022-11-04T09:52:00Z</dcterms:modified>
</cp:coreProperties>
</file>