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F5798" w14:textId="40D2238F" w:rsidR="00BD73BD" w:rsidRDefault="0023011B">
      <w:pPr>
        <w:pStyle w:val="Heading"/>
        <w:jc w:val="center"/>
      </w:pPr>
      <w:r>
        <w:rPr>
          <w:color w:val="5B9BD4"/>
          <w:u w:color="5B9BD4"/>
        </w:rPr>
        <w:t>Vice Chancellor PhD Studentship Awards</w:t>
      </w:r>
    </w:p>
    <w:p w14:paraId="7F1F5799" w14:textId="36C4B5A2" w:rsidR="00BD73BD" w:rsidRDefault="0023011B">
      <w:pPr>
        <w:pStyle w:val="BodyA"/>
        <w:spacing w:before="275"/>
        <w:ind w:left="100" w:right="138"/>
        <w:jc w:val="both"/>
        <w:rPr>
          <w:sz w:val="24"/>
          <w:szCs w:val="24"/>
        </w:rPr>
      </w:pPr>
      <w:r>
        <w:rPr>
          <w:sz w:val="24"/>
          <w:szCs w:val="24"/>
        </w:rPr>
        <w:t>From 2020-</w:t>
      </w:r>
      <w:r w:rsidR="008233A4">
        <w:rPr>
          <w:sz w:val="24"/>
          <w:szCs w:val="24"/>
        </w:rPr>
        <w:t>20</w:t>
      </w:r>
      <w:r>
        <w:rPr>
          <w:sz w:val="24"/>
          <w:szCs w:val="24"/>
        </w:rPr>
        <w:t>21,</w:t>
      </w:r>
      <w:r w:rsidR="008233A4">
        <w:rPr>
          <w:sz w:val="24"/>
          <w:szCs w:val="24"/>
        </w:rPr>
        <w:t xml:space="preserve"> three</w:t>
      </w:r>
      <w:r>
        <w:rPr>
          <w:sz w:val="24"/>
          <w:szCs w:val="24"/>
        </w:rPr>
        <w:t xml:space="preserve"> Vice Chancellor PhD Studentship Awards</w:t>
      </w:r>
      <w:r w:rsidR="008233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available for new external PhD candidates each year. </w:t>
      </w:r>
    </w:p>
    <w:p w14:paraId="7F1F579A" w14:textId="77777777" w:rsidR="00BD73BD" w:rsidRDefault="00BD73BD">
      <w:pPr>
        <w:pStyle w:val="BodyText"/>
        <w:spacing w:before="5"/>
        <w:rPr>
          <w:sz w:val="24"/>
          <w:szCs w:val="24"/>
        </w:rPr>
      </w:pPr>
    </w:p>
    <w:p w14:paraId="7F1F579C" w14:textId="77777777" w:rsidR="00BD73BD" w:rsidRDefault="00BD73BD">
      <w:pPr>
        <w:pStyle w:val="BodyText"/>
        <w:spacing w:before="5"/>
        <w:rPr>
          <w:sz w:val="21"/>
          <w:szCs w:val="21"/>
        </w:rPr>
      </w:pPr>
    </w:p>
    <w:p w14:paraId="7F1F579D" w14:textId="77777777" w:rsidR="00BD73BD" w:rsidRDefault="0023011B">
      <w:pPr>
        <w:pStyle w:val="BodyA"/>
        <w:ind w:left="1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TERMS AND CONDITIONS</w:t>
      </w:r>
    </w:p>
    <w:p w14:paraId="664BAD18" w14:textId="7344DC3E" w:rsidR="00D06D38" w:rsidRDefault="0023011B" w:rsidP="00F401A0">
      <w:pPr>
        <w:pStyle w:val="ListParagraph"/>
        <w:numPr>
          <w:ilvl w:val="0"/>
          <w:numId w:val="2"/>
        </w:numPr>
        <w:spacing w:before="159" w:line="276" w:lineRule="auto"/>
        <w:ind w:left="709" w:right="474" w:hanging="425"/>
      </w:pPr>
      <w:r>
        <w:t xml:space="preserve">Doctoral awards at </w:t>
      </w:r>
      <w:r w:rsidR="00D06D38">
        <w:t>Buckinghamshire New University</w:t>
      </w:r>
      <w:r>
        <w:t xml:space="preserve"> are awarded by Staffordshire University</w:t>
      </w:r>
      <w:r w:rsidR="00D06D38">
        <w:t xml:space="preserve"> (</w:t>
      </w:r>
      <w:r w:rsidR="001A4404">
        <w:t xml:space="preserve">our </w:t>
      </w:r>
      <w:r w:rsidR="00D06D38">
        <w:t>validating partner).</w:t>
      </w:r>
    </w:p>
    <w:p w14:paraId="7F1F579F" w14:textId="03A1C44B" w:rsidR="00BD73BD" w:rsidRPr="00D06D38" w:rsidRDefault="0023011B" w:rsidP="00F401A0">
      <w:pPr>
        <w:pStyle w:val="ListParagraph"/>
        <w:numPr>
          <w:ilvl w:val="0"/>
          <w:numId w:val="2"/>
        </w:numPr>
        <w:spacing w:line="276" w:lineRule="auto"/>
        <w:ind w:left="709" w:right="208" w:hanging="425"/>
        <w:rPr>
          <w:rStyle w:val="None"/>
          <w:b/>
          <w:bCs/>
          <w:color w:val="0070C0"/>
        </w:rPr>
      </w:pPr>
      <w:r>
        <w:t>The</w:t>
      </w:r>
      <w:r w:rsidR="00D06D38">
        <w:t xml:space="preserve"> </w:t>
      </w:r>
      <w:r>
        <w:t>award covers full-time tuition fees for a maximum period of three years. Students who do not complete within this period will then be liable for tuition fees at the full-time rate</w:t>
      </w:r>
      <w:r w:rsidR="00D06D38">
        <w:t xml:space="preserve"> </w:t>
      </w:r>
      <w:r w:rsidR="00F401A0">
        <w:t xml:space="preserve">- </w:t>
      </w:r>
      <w:r w:rsidR="00D06D38">
        <w:t>at:</w:t>
      </w:r>
      <w:r>
        <w:t xml:space="preserve"> </w:t>
      </w:r>
      <w:hyperlink r:id="rId7" w:history="1">
        <w:r w:rsidR="00D06D38" w:rsidRPr="00D06D38">
          <w:rPr>
            <w:rStyle w:val="Hyperlink"/>
            <w:b/>
            <w:bCs/>
            <w:color w:val="0070C0"/>
          </w:rPr>
          <w:t>https://www.bucks.ac.uk/research/graduate-school</w:t>
        </w:r>
      </w:hyperlink>
    </w:p>
    <w:p w14:paraId="7F1F57A0" w14:textId="4AB21F87" w:rsidR="00BD73BD" w:rsidRDefault="0023011B" w:rsidP="00F401A0">
      <w:pPr>
        <w:pStyle w:val="ListParagraph"/>
        <w:numPr>
          <w:ilvl w:val="0"/>
          <w:numId w:val="2"/>
        </w:numPr>
        <w:spacing w:line="276" w:lineRule="auto"/>
        <w:ind w:left="709" w:right="476" w:hanging="425"/>
        <w:rPr>
          <w:rStyle w:val="None"/>
        </w:rPr>
      </w:pPr>
      <w:r>
        <w:rPr>
          <w:rStyle w:val="None"/>
        </w:rPr>
        <w:t xml:space="preserve">The award includes a bursary for up to three years. The bursary is payable directly into a bank or building society account at the end of each calendar month. The bursary amount will be fixed at the time of application with details published on the website. </w:t>
      </w:r>
    </w:p>
    <w:p w14:paraId="7F1F57A1" w14:textId="7E64CC44" w:rsidR="00BD73BD" w:rsidRDefault="0023011B" w:rsidP="00F401A0">
      <w:pPr>
        <w:pStyle w:val="ListParagraph"/>
        <w:numPr>
          <w:ilvl w:val="0"/>
          <w:numId w:val="2"/>
        </w:numPr>
        <w:spacing w:line="276" w:lineRule="auto"/>
        <w:ind w:left="709" w:hanging="425"/>
      </w:pPr>
      <w:r>
        <w:rPr>
          <w:rStyle w:val="None"/>
        </w:rPr>
        <w:t>Home</w:t>
      </w:r>
      <w:r w:rsidR="00D06D38">
        <w:rPr>
          <w:rStyle w:val="None"/>
        </w:rPr>
        <w:t>, EU</w:t>
      </w:r>
      <w:r>
        <w:rPr>
          <w:rStyle w:val="None"/>
        </w:rPr>
        <w:t xml:space="preserve"> and International </w:t>
      </w:r>
      <w:r w:rsidR="001D7D7D">
        <w:rPr>
          <w:rStyle w:val="None"/>
        </w:rPr>
        <w:t xml:space="preserve">external </w:t>
      </w:r>
      <w:r w:rsidR="00464CE9">
        <w:rPr>
          <w:rStyle w:val="None"/>
        </w:rPr>
        <w:t>candidates</w:t>
      </w:r>
      <w:r w:rsidR="00D06D38">
        <w:rPr>
          <w:rStyle w:val="None"/>
        </w:rPr>
        <w:t xml:space="preserve"> </w:t>
      </w:r>
      <w:r>
        <w:rPr>
          <w:rStyle w:val="None"/>
        </w:rPr>
        <w:t>may apply for the Studentships</w:t>
      </w:r>
      <w:r w:rsidR="00D06D38">
        <w:rPr>
          <w:rStyle w:val="None"/>
        </w:rPr>
        <w:t>.</w:t>
      </w:r>
    </w:p>
    <w:p w14:paraId="7F1F57A2" w14:textId="0E5697BA" w:rsidR="00BD73BD" w:rsidRDefault="0023011B" w:rsidP="00F401A0">
      <w:pPr>
        <w:pStyle w:val="BodyText"/>
        <w:numPr>
          <w:ilvl w:val="0"/>
          <w:numId w:val="3"/>
        </w:numPr>
        <w:spacing w:line="276" w:lineRule="auto"/>
        <w:ind w:left="709" w:right="262" w:hanging="425"/>
      </w:pPr>
      <w:r>
        <w:rPr>
          <w:rStyle w:val="None"/>
        </w:rPr>
        <w:t>Applicants must satisfy all entry criteria for Doctoral candidates and be accepted through the normal application process with approval from Staffordshire University</w:t>
      </w:r>
      <w:r w:rsidR="00D06D38">
        <w:rPr>
          <w:rStyle w:val="None"/>
        </w:rPr>
        <w:t>,</w:t>
      </w:r>
      <w:r>
        <w:rPr>
          <w:rStyle w:val="None"/>
        </w:rPr>
        <w:t xml:space="preserve"> to be eligible for an award.</w:t>
      </w:r>
    </w:p>
    <w:p w14:paraId="7F1F57A3" w14:textId="77777777" w:rsidR="00BD73BD" w:rsidRDefault="0023011B" w:rsidP="00F401A0">
      <w:pPr>
        <w:pStyle w:val="BodyText"/>
        <w:numPr>
          <w:ilvl w:val="0"/>
          <w:numId w:val="3"/>
        </w:numPr>
        <w:spacing w:line="276" w:lineRule="auto"/>
        <w:ind w:left="709" w:right="262" w:hanging="425"/>
      </w:pPr>
      <w:r>
        <w:rPr>
          <w:rStyle w:val="None"/>
        </w:rPr>
        <w:t xml:space="preserve">Continued enrolment and funding is subject to achievement of satisfactory progress evidenced at annual progression review meetings. </w:t>
      </w:r>
    </w:p>
    <w:p w14:paraId="7F1F57A4" w14:textId="77777777" w:rsidR="00BD73BD" w:rsidRDefault="00BD73BD">
      <w:pPr>
        <w:pStyle w:val="BodyText"/>
        <w:rPr>
          <w:rStyle w:val="None"/>
          <w:sz w:val="24"/>
          <w:szCs w:val="24"/>
        </w:rPr>
      </w:pPr>
    </w:p>
    <w:p w14:paraId="7F1F57A5" w14:textId="77777777" w:rsidR="00BD73BD" w:rsidRDefault="00BD73BD">
      <w:pPr>
        <w:pStyle w:val="BodyText"/>
        <w:rPr>
          <w:rStyle w:val="None"/>
          <w:sz w:val="24"/>
          <w:szCs w:val="24"/>
        </w:rPr>
      </w:pPr>
    </w:p>
    <w:p w14:paraId="7F1F57A6" w14:textId="77777777" w:rsidR="00BD73BD" w:rsidRDefault="0023011B">
      <w:pPr>
        <w:pStyle w:val="Heading2"/>
      </w:pPr>
      <w:r>
        <w:rPr>
          <w:rStyle w:val="None"/>
        </w:rPr>
        <w:t>Criteria of award</w:t>
      </w:r>
    </w:p>
    <w:p w14:paraId="7F1F57A7" w14:textId="77777777" w:rsidR="00BD73BD" w:rsidRDefault="0023011B">
      <w:pPr>
        <w:pStyle w:val="BodyText"/>
        <w:spacing w:before="174" w:line="259" w:lineRule="auto"/>
        <w:ind w:left="100" w:right="134"/>
        <w:jc w:val="both"/>
      </w:pPr>
      <w:r>
        <w:rPr>
          <w:rStyle w:val="None"/>
        </w:rPr>
        <w:t>Applications will be judged on the following:</w:t>
      </w:r>
    </w:p>
    <w:p w14:paraId="7F1F57A8" w14:textId="77777777" w:rsidR="00BD73BD" w:rsidRDefault="0023011B">
      <w:pPr>
        <w:pStyle w:val="BodyText"/>
        <w:numPr>
          <w:ilvl w:val="0"/>
          <w:numId w:val="5"/>
        </w:numPr>
        <w:spacing w:before="174" w:line="259" w:lineRule="auto"/>
        <w:ind w:right="134"/>
        <w:jc w:val="both"/>
      </w:pPr>
      <w:r>
        <w:rPr>
          <w:rStyle w:val="None"/>
        </w:rPr>
        <w:t>Quality and likelihood of success of research proposal</w:t>
      </w:r>
    </w:p>
    <w:p w14:paraId="7F1F57A9" w14:textId="7D397DC7" w:rsidR="00BD73BD" w:rsidRDefault="0023011B">
      <w:pPr>
        <w:pStyle w:val="BodyText"/>
        <w:numPr>
          <w:ilvl w:val="0"/>
          <w:numId w:val="5"/>
        </w:numPr>
        <w:spacing w:before="174" w:line="259" w:lineRule="auto"/>
        <w:ind w:right="134"/>
        <w:jc w:val="both"/>
      </w:pPr>
      <w:r>
        <w:rPr>
          <w:rStyle w:val="None"/>
        </w:rPr>
        <w:t xml:space="preserve">Alignment with </w:t>
      </w:r>
      <w:r w:rsidR="00D06D38">
        <w:rPr>
          <w:rStyle w:val="None"/>
        </w:rPr>
        <w:t>Buckinghamshire New University’s</w:t>
      </w:r>
      <w:r>
        <w:rPr>
          <w:rStyle w:val="None"/>
        </w:rPr>
        <w:t xml:space="preserve"> key research areas</w:t>
      </w:r>
    </w:p>
    <w:p w14:paraId="7F1F57AA" w14:textId="77777777" w:rsidR="00BD73BD" w:rsidRDefault="0023011B">
      <w:pPr>
        <w:pStyle w:val="BodyText"/>
        <w:numPr>
          <w:ilvl w:val="0"/>
          <w:numId w:val="5"/>
        </w:numPr>
        <w:spacing w:before="174" w:line="259" w:lineRule="auto"/>
        <w:ind w:right="134"/>
        <w:jc w:val="both"/>
      </w:pPr>
      <w:r>
        <w:rPr>
          <w:rStyle w:val="None"/>
        </w:rPr>
        <w:t>Personal justification for wishing to undertake the award</w:t>
      </w:r>
    </w:p>
    <w:p w14:paraId="7F1F57AB" w14:textId="77777777" w:rsidR="00BD73BD" w:rsidRDefault="0023011B">
      <w:pPr>
        <w:pStyle w:val="BodyText"/>
        <w:numPr>
          <w:ilvl w:val="0"/>
          <w:numId w:val="5"/>
        </w:numPr>
        <w:spacing w:before="174" w:line="259" w:lineRule="auto"/>
        <w:ind w:right="134"/>
        <w:jc w:val="both"/>
      </w:pPr>
      <w:r>
        <w:rPr>
          <w:rStyle w:val="None"/>
        </w:rPr>
        <w:t>A consideration of widening participation access criteria</w:t>
      </w:r>
    </w:p>
    <w:p w14:paraId="7F1F57AC" w14:textId="77777777" w:rsidR="00BD73BD" w:rsidRDefault="00BD73BD">
      <w:pPr>
        <w:pStyle w:val="BodyA"/>
        <w:spacing w:line="259" w:lineRule="auto"/>
        <w:jc w:val="both"/>
      </w:pPr>
    </w:p>
    <w:p w14:paraId="7F1F57AD" w14:textId="77777777" w:rsidR="00BD73BD" w:rsidRDefault="00BD73BD">
      <w:pPr>
        <w:pStyle w:val="BodyA"/>
        <w:spacing w:line="259" w:lineRule="auto"/>
        <w:jc w:val="both"/>
      </w:pPr>
    </w:p>
    <w:p w14:paraId="7F1F57AE" w14:textId="77777777" w:rsidR="00BD73BD" w:rsidRDefault="0023011B">
      <w:pPr>
        <w:pStyle w:val="BodyA"/>
      </w:pPr>
      <w:r>
        <w:rPr>
          <w:rStyle w:val="None"/>
          <w:rFonts w:ascii="Arial Unicode MS" w:hAnsi="Arial Unicode MS"/>
        </w:rPr>
        <w:br w:type="page"/>
      </w:r>
    </w:p>
    <w:p w14:paraId="7F1F57AF" w14:textId="77777777" w:rsidR="00BD73BD" w:rsidRDefault="00BD73BD">
      <w:pPr>
        <w:pStyle w:val="BodyA"/>
        <w:spacing w:line="259" w:lineRule="auto"/>
        <w:jc w:val="both"/>
      </w:pPr>
    </w:p>
    <w:p w14:paraId="7F1F57B1" w14:textId="4B2DE8D4" w:rsidR="00BD73BD" w:rsidRDefault="0023011B">
      <w:pPr>
        <w:pStyle w:val="Heading2"/>
        <w:spacing w:before="86"/>
        <w:rPr>
          <w:rStyle w:val="None"/>
        </w:rPr>
      </w:pPr>
      <w:r>
        <w:rPr>
          <w:rStyle w:val="None"/>
        </w:rPr>
        <w:t>Vice-Chancellor</w:t>
      </w:r>
      <w:r>
        <w:rPr>
          <w:rStyle w:val="None"/>
          <w:rFonts w:ascii="Arial Unicode MS" w:hAnsi="Arial Unicode MS"/>
          <w:b w:val="0"/>
          <w:bCs w:val="0"/>
        </w:rPr>
        <w:t>’</w:t>
      </w:r>
      <w:r>
        <w:rPr>
          <w:rStyle w:val="None"/>
        </w:rPr>
        <w:t xml:space="preserve">s Studentship Award </w:t>
      </w:r>
    </w:p>
    <w:p w14:paraId="7F1F57B2" w14:textId="29004CB6" w:rsidR="00BD73BD" w:rsidRPr="0002411A" w:rsidRDefault="0023011B">
      <w:pPr>
        <w:pStyle w:val="BodyA"/>
        <w:spacing w:before="21"/>
        <w:ind w:left="100"/>
        <w:rPr>
          <w:rStyle w:val="None"/>
          <w:rFonts w:ascii="Arial Black" w:hAnsi="Arial Black"/>
          <w:sz w:val="32"/>
          <w:szCs w:val="32"/>
        </w:rPr>
      </w:pPr>
      <w:r w:rsidRPr="0002411A">
        <w:rPr>
          <w:rStyle w:val="None"/>
          <w:rFonts w:ascii="Arial Black" w:hAnsi="Arial Black"/>
          <w:sz w:val="32"/>
          <w:szCs w:val="32"/>
        </w:rPr>
        <w:t>Funding Application Form</w:t>
      </w:r>
    </w:p>
    <w:p w14:paraId="05A514C7" w14:textId="291ACA4C" w:rsidR="005F18A6" w:rsidRDefault="0023011B">
      <w:pPr>
        <w:pStyle w:val="BodyText"/>
        <w:spacing w:before="33"/>
        <w:ind w:left="100"/>
        <w:rPr>
          <w:rStyle w:val="None"/>
        </w:rPr>
      </w:pPr>
      <w:r>
        <w:rPr>
          <w:rStyle w:val="None"/>
        </w:rPr>
        <w:t>Completed Funding Application Forms should be returned to</w:t>
      </w:r>
      <w:r w:rsidR="005F18A6">
        <w:rPr>
          <w:rStyle w:val="None"/>
        </w:rPr>
        <w:t>:</w:t>
      </w:r>
      <w:r>
        <w:rPr>
          <w:rStyle w:val="None"/>
        </w:rPr>
        <w:t xml:space="preserve"> </w:t>
      </w:r>
      <w:hyperlink r:id="rId8" w:history="1">
        <w:r w:rsidR="005F18A6" w:rsidRPr="004F49FD">
          <w:rPr>
            <w:rStyle w:val="Hyperlink"/>
          </w:rPr>
          <w:t>ResearchUnit@bucks.ac.uk</w:t>
        </w:r>
      </w:hyperlink>
      <w:r>
        <w:rPr>
          <w:rStyle w:val="None"/>
        </w:rPr>
        <w:t xml:space="preserve">  </w:t>
      </w:r>
    </w:p>
    <w:p w14:paraId="7F1F57B3" w14:textId="09980B90" w:rsidR="00BD73BD" w:rsidRDefault="0023011B">
      <w:pPr>
        <w:pStyle w:val="BodyText"/>
        <w:spacing w:before="33"/>
        <w:ind w:left="100"/>
      </w:pPr>
      <w:r>
        <w:rPr>
          <w:rStyle w:val="None"/>
        </w:rPr>
        <w:t>before the application deadline as advertised on the website</w:t>
      </w:r>
      <w:r w:rsidR="005F18A6">
        <w:rPr>
          <w:rStyle w:val="None"/>
        </w:rPr>
        <w:t>.</w:t>
      </w:r>
    </w:p>
    <w:p w14:paraId="7F1F57B4" w14:textId="77777777" w:rsidR="00BD73BD" w:rsidRDefault="00BD73BD">
      <w:pPr>
        <w:pStyle w:val="BodyText"/>
        <w:spacing w:before="3"/>
        <w:rPr>
          <w:rStyle w:val="None"/>
          <w:sz w:val="26"/>
          <w:szCs w:val="26"/>
        </w:rPr>
      </w:pPr>
    </w:p>
    <w:p w14:paraId="37E0EE97" w14:textId="77777777" w:rsidR="00403F1A" w:rsidRDefault="00403F1A" w:rsidP="00403F1A">
      <w:pPr>
        <w:pStyle w:val="Heading"/>
        <w:tabs>
          <w:tab w:val="left" w:pos="8780"/>
        </w:tabs>
        <w:spacing w:before="1"/>
        <w:rPr>
          <w:rStyle w:val="None"/>
          <w:shd w:val="clear" w:color="auto" w:fill="FFFFCC"/>
        </w:rPr>
      </w:pPr>
    </w:p>
    <w:p w14:paraId="7F1F57B5" w14:textId="36495F7C" w:rsidR="00BD73BD" w:rsidRDefault="0023011B" w:rsidP="00403F1A">
      <w:pPr>
        <w:pStyle w:val="Heading"/>
        <w:tabs>
          <w:tab w:val="left" w:pos="8780"/>
        </w:tabs>
        <w:spacing w:before="1"/>
      </w:pPr>
      <w:r w:rsidRPr="00403F1A">
        <w:rPr>
          <w:rStyle w:val="None"/>
          <w:shd w:val="clear" w:color="auto" w:fill="FFFFCC"/>
        </w:rPr>
        <w:t>Section 1: Applicant Details</w:t>
      </w:r>
      <w:r w:rsidRPr="00403F1A">
        <w:rPr>
          <w:rStyle w:val="None"/>
        </w:rPr>
        <w:tab/>
      </w:r>
    </w:p>
    <w:p w14:paraId="7F1F57B6" w14:textId="77777777" w:rsidR="00BD73BD" w:rsidRDefault="00BD73BD">
      <w:pPr>
        <w:pStyle w:val="BodyText"/>
        <w:spacing w:before="6"/>
        <w:rPr>
          <w:rStyle w:val="None"/>
          <w:b/>
          <w:bCs/>
          <w:sz w:val="24"/>
          <w:szCs w:val="24"/>
        </w:rPr>
      </w:pPr>
    </w:p>
    <w:p w14:paraId="7F1F57B7" w14:textId="77777777" w:rsidR="00BD73BD" w:rsidRDefault="00BD73BD">
      <w:pPr>
        <w:pStyle w:val="BodyText"/>
        <w:spacing w:before="8" w:after="1"/>
        <w:rPr>
          <w:rStyle w:val="None"/>
          <w:b/>
          <w:bCs/>
          <w:sz w:val="17"/>
          <w:szCs w:val="17"/>
        </w:rPr>
      </w:pPr>
    </w:p>
    <w:tbl>
      <w:tblPr>
        <w:tblW w:w="920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97"/>
        <w:gridCol w:w="4510"/>
      </w:tblGrid>
      <w:tr w:rsidR="00BD73BD" w14:paraId="7F1F57BA" w14:textId="77777777" w:rsidTr="00D94839">
        <w:trPr>
          <w:trHeight w:val="353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F1F57B8" w14:textId="77777777" w:rsidR="00BD73BD" w:rsidRDefault="0023011B">
            <w:pPr>
              <w:pStyle w:val="TableParagraph"/>
              <w:spacing w:line="247" w:lineRule="exact"/>
              <w:ind w:left="107"/>
            </w:pPr>
            <w:r>
              <w:rPr>
                <w:rStyle w:val="None"/>
              </w:rPr>
              <w:t>Title: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57B9" w14:textId="60BD3EAD" w:rsidR="00BD73BD" w:rsidRDefault="00BD73BD">
            <w:pPr>
              <w:pStyle w:val="Body"/>
              <w:widowControl w:val="0"/>
            </w:pPr>
          </w:p>
        </w:tc>
      </w:tr>
      <w:tr w:rsidR="00BD73BD" w14:paraId="7F1F57BD" w14:textId="77777777" w:rsidTr="00D94839">
        <w:trPr>
          <w:trHeight w:val="356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F1F57BB" w14:textId="77777777" w:rsidR="00BD73BD" w:rsidRDefault="0023011B">
            <w:pPr>
              <w:pStyle w:val="TableParagraph"/>
              <w:spacing w:line="249" w:lineRule="exact"/>
              <w:ind w:left="107"/>
            </w:pPr>
            <w:r>
              <w:rPr>
                <w:rStyle w:val="None"/>
              </w:rPr>
              <w:t>Surname: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57BC" w14:textId="571A6A35" w:rsidR="00BD73BD" w:rsidRDefault="00BD73BD">
            <w:pPr>
              <w:pStyle w:val="Body"/>
              <w:widowControl w:val="0"/>
            </w:pPr>
          </w:p>
        </w:tc>
      </w:tr>
      <w:tr w:rsidR="00BD73BD" w14:paraId="7F1F57C0" w14:textId="77777777" w:rsidTr="00D94839">
        <w:trPr>
          <w:trHeight w:val="356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F1F57BE" w14:textId="77777777" w:rsidR="00BD73BD" w:rsidRDefault="0023011B">
            <w:pPr>
              <w:pStyle w:val="TableParagraph"/>
              <w:spacing w:line="249" w:lineRule="exact"/>
              <w:ind w:left="107"/>
            </w:pPr>
            <w:r>
              <w:rPr>
                <w:rStyle w:val="None"/>
              </w:rPr>
              <w:t>First name: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57BF" w14:textId="2B695AA8" w:rsidR="00BD73BD" w:rsidRDefault="00BD73BD">
            <w:pPr>
              <w:pStyle w:val="Body"/>
              <w:widowControl w:val="0"/>
            </w:pPr>
          </w:p>
        </w:tc>
      </w:tr>
      <w:tr w:rsidR="00BD73BD" w14:paraId="7F1F57C3" w14:textId="77777777" w:rsidTr="00D94839">
        <w:trPr>
          <w:trHeight w:val="355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F1F57C1" w14:textId="77777777" w:rsidR="00BD73BD" w:rsidRDefault="0023011B">
            <w:pPr>
              <w:pStyle w:val="TableParagraph"/>
              <w:spacing w:line="249" w:lineRule="exact"/>
              <w:ind w:left="107"/>
            </w:pPr>
            <w:r>
              <w:rPr>
                <w:rStyle w:val="None"/>
              </w:rPr>
              <w:t>Email Address: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57C2" w14:textId="03C7ABFD" w:rsidR="00BD73BD" w:rsidRDefault="00BD73BD">
            <w:pPr>
              <w:pStyle w:val="Body"/>
              <w:widowControl w:val="0"/>
            </w:pPr>
          </w:p>
        </w:tc>
      </w:tr>
      <w:tr w:rsidR="00BD73BD" w14:paraId="7F1F57C6" w14:textId="77777777" w:rsidTr="00D94839">
        <w:trPr>
          <w:trHeight w:val="358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F1F57C4" w14:textId="77777777" w:rsidR="00BD73BD" w:rsidRDefault="0023011B">
            <w:pPr>
              <w:pStyle w:val="TableParagraph"/>
              <w:spacing w:line="249" w:lineRule="exact"/>
              <w:ind w:left="107"/>
            </w:pPr>
            <w:r>
              <w:rPr>
                <w:rStyle w:val="None"/>
              </w:rPr>
              <w:t>Contact Telephone Number: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57C5" w14:textId="1E1DAAEE" w:rsidR="00BD73BD" w:rsidRDefault="00BD73BD">
            <w:pPr>
              <w:pStyle w:val="Body"/>
              <w:widowControl w:val="0"/>
            </w:pPr>
          </w:p>
        </w:tc>
      </w:tr>
    </w:tbl>
    <w:p w14:paraId="7F1F57C9" w14:textId="77777777" w:rsidR="00BD73BD" w:rsidRDefault="00BD73BD">
      <w:pPr>
        <w:pStyle w:val="BodyText"/>
        <w:rPr>
          <w:rStyle w:val="None"/>
          <w:b/>
          <w:bCs/>
          <w:sz w:val="20"/>
          <w:szCs w:val="20"/>
        </w:rPr>
      </w:pPr>
    </w:p>
    <w:p w14:paraId="7F1F57CA" w14:textId="77777777" w:rsidR="00BD73BD" w:rsidRDefault="00BD73BD">
      <w:pPr>
        <w:pStyle w:val="BodyText"/>
        <w:spacing w:before="6"/>
        <w:rPr>
          <w:rStyle w:val="None"/>
          <w:b/>
          <w:bCs/>
          <w:sz w:val="17"/>
          <w:szCs w:val="17"/>
        </w:rPr>
      </w:pPr>
    </w:p>
    <w:tbl>
      <w:tblPr>
        <w:tblW w:w="920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07"/>
      </w:tblGrid>
      <w:tr w:rsidR="00BD73BD" w14:paraId="7F1F57CC" w14:textId="77777777" w:rsidTr="005F18A6">
        <w:trPr>
          <w:trHeight w:val="471"/>
        </w:trPr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F1F57CB" w14:textId="125BA45D" w:rsidR="00BD73BD" w:rsidRDefault="0023011B">
            <w:pPr>
              <w:pStyle w:val="TableParagraph"/>
              <w:spacing w:line="247" w:lineRule="exact"/>
              <w:ind w:left="107"/>
            </w:pPr>
            <w:r>
              <w:rPr>
                <w:rStyle w:val="None"/>
                <w:b/>
                <w:bCs/>
              </w:rPr>
              <w:t xml:space="preserve">Student status </w:t>
            </w:r>
            <w:r w:rsidR="00BF06F1" w:rsidRPr="00BF06F1">
              <w:rPr>
                <w:rStyle w:val="None"/>
              </w:rPr>
              <w:t>(Home/EU/International):</w:t>
            </w:r>
            <w:r>
              <w:rPr>
                <w:rStyle w:val="None"/>
                <w:b/>
                <w:bCs/>
              </w:rPr>
              <w:t xml:space="preserve">              </w:t>
            </w:r>
          </w:p>
        </w:tc>
      </w:tr>
    </w:tbl>
    <w:p w14:paraId="7F1F57CD" w14:textId="77777777" w:rsidR="00BD73BD" w:rsidRDefault="00BD73BD">
      <w:pPr>
        <w:pStyle w:val="BodyText"/>
        <w:spacing w:before="6"/>
        <w:ind w:left="218" w:hanging="218"/>
        <w:rPr>
          <w:rStyle w:val="None"/>
          <w:b/>
          <w:bCs/>
          <w:sz w:val="17"/>
          <w:szCs w:val="17"/>
        </w:rPr>
      </w:pPr>
    </w:p>
    <w:p w14:paraId="7F1F57CE" w14:textId="77777777" w:rsidR="00BD73BD" w:rsidRDefault="00BD73BD">
      <w:pPr>
        <w:pStyle w:val="BodyText"/>
        <w:spacing w:before="6"/>
        <w:ind w:left="110" w:hanging="110"/>
        <w:rPr>
          <w:rStyle w:val="None"/>
          <w:b/>
          <w:bCs/>
          <w:sz w:val="17"/>
          <w:szCs w:val="17"/>
        </w:rPr>
      </w:pPr>
    </w:p>
    <w:p w14:paraId="588B3A6C" w14:textId="77777777" w:rsidR="005F18A6" w:rsidRDefault="005F18A6">
      <w:pPr>
        <w:pStyle w:val="Heading"/>
        <w:tabs>
          <w:tab w:val="left" w:pos="8780"/>
        </w:tabs>
        <w:spacing w:before="1"/>
        <w:rPr>
          <w:rStyle w:val="None"/>
          <w:shd w:val="clear" w:color="auto" w:fill="F1F1F1"/>
        </w:rPr>
      </w:pPr>
    </w:p>
    <w:p w14:paraId="7F1F57D0" w14:textId="7F396957" w:rsidR="00BD73BD" w:rsidRDefault="0023011B">
      <w:pPr>
        <w:pStyle w:val="Heading"/>
        <w:tabs>
          <w:tab w:val="left" w:pos="8780"/>
        </w:tabs>
        <w:spacing w:before="1"/>
      </w:pPr>
      <w:r w:rsidRPr="00403F1A">
        <w:rPr>
          <w:rStyle w:val="None"/>
          <w:shd w:val="clear" w:color="auto" w:fill="FFFFCC"/>
        </w:rPr>
        <w:t>Section 2: Project Details</w:t>
      </w:r>
      <w:r w:rsidRPr="00403F1A">
        <w:rPr>
          <w:rStyle w:val="None"/>
        </w:rPr>
        <w:tab/>
      </w:r>
    </w:p>
    <w:p w14:paraId="7F1F57D1" w14:textId="77777777" w:rsidR="00BD73BD" w:rsidRDefault="00BD73BD">
      <w:pPr>
        <w:pStyle w:val="BodyText"/>
        <w:rPr>
          <w:rStyle w:val="None"/>
          <w:b/>
          <w:bCs/>
          <w:sz w:val="20"/>
          <w:szCs w:val="20"/>
        </w:rPr>
      </w:pPr>
    </w:p>
    <w:p w14:paraId="7F1F57D2" w14:textId="77777777" w:rsidR="00BD73BD" w:rsidRDefault="00BD73BD">
      <w:pPr>
        <w:pStyle w:val="BodyText"/>
        <w:rPr>
          <w:rStyle w:val="None"/>
          <w:b/>
          <w:bCs/>
          <w:sz w:val="20"/>
          <w:szCs w:val="20"/>
        </w:rPr>
      </w:pPr>
    </w:p>
    <w:tbl>
      <w:tblPr>
        <w:tblW w:w="9208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08"/>
      </w:tblGrid>
      <w:tr w:rsidR="00BD73BD" w14:paraId="7F1F57DB" w14:textId="77777777" w:rsidTr="005F18A6">
        <w:trPr>
          <w:trHeight w:val="2976"/>
        </w:trPr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57D3" w14:textId="77777777" w:rsidR="00BD73BD" w:rsidRDefault="0023011B">
            <w:pPr>
              <w:pStyle w:val="BodyText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 xml:space="preserve">Subject area: </w:t>
            </w:r>
            <w:r>
              <w:rPr>
                <w:rStyle w:val="None"/>
              </w:rPr>
              <w:t>Please tick which discipline(s) your proposed research aligns with:</w:t>
            </w:r>
          </w:p>
          <w:p w14:paraId="7F1F57D4" w14:textId="77777777" w:rsidR="00BD73BD" w:rsidRDefault="00BD73BD">
            <w:pPr>
              <w:pStyle w:val="BodyText"/>
              <w:rPr>
                <w:rStyle w:val="None"/>
                <w:b/>
                <w:bCs/>
              </w:rPr>
            </w:pPr>
          </w:p>
          <w:p w14:paraId="7F1F57D5" w14:textId="77777777" w:rsidR="00BD73BD" w:rsidRDefault="0023011B">
            <w:pPr>
              <w:pStyle w:val="TableParagraph"/>
              <w:spacing w:after="80"/>
              <w:ind w:left="567"/>
              <w:rPr>
                <w:rStyle w:val="None"/>
                <w:rFonts w:ascii="Segoe UI Symbol" w:eastAsia="Segoe UI Symbol" w:hAnsi="Segoe UI Symbol" w:cs="Segoe UI Symbol"/>
              </w:rPr>
            </w:pPr>
            <w:r>
              <w:rPr>
                <w:rStyle w:val="None"/>
                <w:rFonts w:ascii="Segoe UI Symbol" w:eastAsia="Segoe UI Symbol" w:hAnsi="Segoe UI Symbol" w:cs="Segoe UI Symbol"/>
              </w:rPr>
              <w:t xml:space="preserve">☐   </w:t>
            </w:r>
            <w:r>
              <w:rPr>
                <w:rStyle w:val="None"/>
                <w:rFonts w:eastAsia="Segoe UI Symbol" w:cs="Segoe UI Symbol"/>
              </w:rPr>
              <w:t>Allied Health Professions, Dentistry, Nursing and Pharmacy</w:t>
            </w:r>
          </w:p>
          <w:p w14:paraId="7F1F57D6" w14:textId="77777777" w:rsidR="00BD73BD" w:rsidRDefault="0023011B">
            <w:pPr>
              <w:pStyle w:val="Letteredparagraph"/>
              <w:spacing w:after="80" w:line="240" w:lineRule="auto"/>
              <w:ind w:left="567"/>
              <w:rPr>
                <w:rStyle w:val="None"/>
                <w:sz w:val="22"/>
                <w:szCs w:val="22"/>
              </w:rPr>
            </w:pPr>
            <w:r>
              <w:rPr>
                <w:rStyle w:val="None"/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>
              <w:rPr>
                <w:rStyle w:val="None"/>
                <w:rFonts w:ascii="Segoe UI Symbol" w:eastAsia="Segoe UI Symbol" w:hAnsi="Segoe UI Symbol" w:cs="Segoe UI Symbol"/>
              </w:rPr>
              <w:t xml:space="preserve">   </w:t>
            </w:r>
            <w:r>
              <w:rPr>
                <w:rStyle w:val="None"/>
                <w:sz w:val="22"/>
                <w:szCs w:val="22"/>
              </w:rPr>
              <w:t>Earth systems and environmental sciences</w:t>
            </w:r>
          </w:p>
          <w:p w14:paraId="7F1F57D7" w14:textId="5E732B74" w:rsidR="00BD73BD" w:rsidRDefault="00BF06F1">
            <w:pPr>
              <w:pStyle w:val="Letteredparagraph"/>
              <w:spacing w:after="80" w:line="240" w:lineRule="auto"/>
              <w:ind w:left="567"/>
              <w:rPr>
                <w:rStyle w:val="None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>
              <w:rPr>
                <w:rStyle w:val="None"/>
                <w:rFonts w:ascii="Segoe UI Symbol" w:eastAsia="Segoe UI Symbol" w:hAnsi="Segoe UI Symbol" w:cs="Segoe UI Symbol"/>
              </w:rPr>
              <w:t xml:space="preserve"> </w:t>
            </w:r>
            <w:r w:rsidR="0023011B">
              <w:rPr>
                <w:rStyle w:val="None"/>
                <w:rFonts w:ascii="Segoe UI Symbol" w:eastAsia="Segoe UI Symbol" w:hAnsi="Segoe UI Symbol" w:cs="Segoe UI Symbol"/>
                <w:b/>
                <w:bCs/>
              </w:rPr>
              <w:t xml:space="preserve">  </w:t>
            </w:r>
            <w:r w:rsidR="0023011B" w:rsidRPr="00BF06F1">
              <w:rPr>
                <w:rStyle w:val="None"/>
                <w:sz w:val="22"/>
                <w:szCs w:val="22"/>
              </w:rPr>
              <w:t>Social Work and Social Policy</w:t>
            </w:r>
          </w:p>
          <w:p w14:paraId="7F1F57D8" w14:textId="77777777" w:rsidR="00BD73BD" w:rsidRDefault="0023011B">
            <w:pPr>
              <w:pStyle w:val="Letteredparagraph"/>
              <w:spacing w:after="80" w:line="240" w:lineRule="auto"/>
              <w:ind w:left="567"/>
              <w:rPr>
                <w:rStyle w:val="None"/>
                <w:sz w:val="22"/>
                <w:szCs w:val="22"/>
              </w:rPr>
            </w:pPr>
            <w:r>
              <w:rPr>
                <w:rStyle w:val="None"/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>
              <w:rPr>
                <w:rStyle w:val="None"/>
                <w:rFonts w:ascii="Segoe UI Symbol" w:eastAsia="Segoe UI Symbol" w:hAnsi="Segoe UI Symbol" w:cs="Segoe UI Symbol"/>
              </w:rPr>
              <w:t xml:space="preserve">   </w:t>
            </w:r>
            <w:r>
              <w:rPr>
                <w:rStyle w:val="None"/>
                <w:sz w:val="22"/>
                <w:szCs w:val="22"/>
              </w:rPr>
              <w:t xml:space="preserve">Education </w:t>
            </w:r>
          </w:p>
          <w:p w14:paraId="7F1F57D9" w14:textId="77777777" w:rsidR="00BD73BD" w:rsidRDefault="0023011B">
            <w:pPr>
              <w:pStyle w:val="Letteredparagraph"/>
              <w:spacing w:after="80" w:line="240" w:lineRule="auto"/>
              <w:ind w:left="567"/>
              <w:rPr>
                <w:rStyle w:val="None"/>
                <w:sz w:val="22"/>
                <w:szCs w:val="22"/>
              </w:rPr>
            </w:pPr>
            <w:r>
              <w:rPr>
                <w:rStyle w:val="None"/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>
              <w:rPr>
                <w:rStyle w:val="None"/>
                <w:rFonts w:ascii="Segoe UI Symbol" w:eastAsia="Segoe UI Symbol" w:hAnsi="Segoe UI Symbol" w:cs="Segoe UI Symbol"/>
              </w:rPr>
              <w:t xml:space="preserve">   </w:t>
            </w:r>
            <w:r>
              <w:rPr>
                <w:rStyle w:val="None"/>
                <w:sz w:val="22"/>
                <w:szCs w:val="22"/>
              </w:rPr>
              <w:t>Sport and exercise sciences, leisure and tourism</w:t>
            </w:r>
          </w:p>
          <w:p w14:paraId="7F1F57DA" w14:textId="77777777" w:rsidR="00BD73BD" w:rsidRDefault="0023011B">
            <w:pPr>
              <w:pStyle w:val="Letteredparagraph"/>
              <w:spacing w:after="80" w:line="240" w:lineRule="auto"/>
              <w:ind w:left="567"/>
            </w:pPr>
            <w:r>
              <w:rPr>
                <w:rStyle w:val="None"/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>
              <w:rPr>
                <w:rStyle w:val="None"/>
                <w:rFonts w:ascii="Segoe UI Symbol" w:eastAsia="Segoe UI Symbol" w:hAnsi="Segoe UI Symbol" w:cs="Segoe UI Symbol"/>
              </w:rPr>
              <w:t xml:space="preserve">   </w:t>
            </w:r>
            <w:r>
              <w:rPr>
                <w:rStyle w:val="None"/>
                <w:sz w:val="22"/>
                <w:szCs w:val="22"/>
              </w:rPr>
              <w:t>Art and Design: History, Practice and Theory</w:t>
            </w:r>
          </w:p>
        </w:tc>
      </w:tr>
    </w:tbl>
    <w:p w14:paraId="7F1F57DC" w14:textId="77777777" w:rsidR="00BD73BD" w:rsidRDefault="00BD73BD">
      <w:pPr>
        <w:pStyle w:val="BodyText"/>
        <w:ind w:left="218" w:hanging="218"/>
        <w:rPr>
          <w:rStyle w:val="None"/>
          <w:b/>
          <w:bCs/>
          <w:sz w:val="20"/>
          <w:szCs w:val="20"/>
        </w:rPr>
      </w:pPr>
    </w:p>
    <w:p w14:paraId="7F1F57DD" w14:textId="77777777" w:rsidR="00BD73BD" w:rsidRDefault="00BD73BD">
      <w:pPr>
        <w:pStyle w:val="BodyText"/>
        <w:ind w:left="110" w:hanging="110"/>
        <w:rPr>
          <w:rStyle w:val="None"/>
          <w:b/>
          <w:bCs/>
          <w:sz w:val="20"/>
          <w:szCs w:val="20"/>
        </w:rPr>
      </w:pPr>
    </w:p>
    <w:p w14:paraId="7F1F57DE" w14:textId="77777777" w:rsidR="00BD73BD" w:rsidRDefault="00BD73BD">
      <w:pPr>
        <w:pStyle w:val="BodyText"/>
        <w:rPr>
          <w:rStyle w:val="None"/>
          <w:b/>
          <w:bCs/>
          <w:sz w:val="20"/>
          <w:szCs w:val="20"/>
        </w:rPr>
      </w:pPr>
    </w:p>
    <w:p w14:paraId="7F1F57DF" w14:textId="77777777" w:rsidR="00BD73BD" w:rsidRDefault="00BD73BD">
      <w:pPr>
        <w:pStyle w:val="BodyText"/>
        <w:rPr>
          <w:rStyle w:val="None"/>
          <w:b/>
          <w:bCs/>
          <w:sz w:val="20"/>
          <w:szCs w:val="20"/>
        </w:rPr>
      </w:pPr>
    </w:p>
    <w:p w14:paraId="7F1F57E0" w14:textId="77777777" w:rsidR="00BD73BD" w:rsidRDefault="00BD73BD">
      <w:pPr>
        <w:pStyle w:val="BodyText"/>
        <w:spacing w:before="2"/>
        <w:rPr>
          <w:rStyle w:val="None"/>
          <w:b/>
          <w:bCs/>
          <w:sz w:val="7"/>
          <w:szCs w:val="7"/>
        </w:rPr>
      </w:pPr>
    </w:p>
    <w:p w14:paraId="7F1F57E1" w14:textId="77777777" w:rsidR="00BD73BD" w:rsidRDefault="00BD73BD">
      <w:pPr>
        <w:pStyle w:val="BodyText"/>
        <w:spacing w:before="2"/>
        <w:rPr>
          <w:rStyle w:val="None"/>
          <w:b/>
          <w:bCs/>
          <w:sz w:val="7"/>
          <w:szCs w:val="7"/>
        </w:rPr>
      </w:pPr>
    </w:p>
    <w:p w14:paraId="7F1F57E2" w14:textId="77777777" w:rsidR="00BD73BD" w:rsidRDefault="00BD73BD">
      <w:pPr>
        <w:pStyle w:val="BodyText"/>
        <w:spacing w:before="2"/>
        <w:rPr>
          <w:rStyle w:val="None"/>
          <w:b/>
          <w:bCs/>
          <w:sz w:val="7"/>
          <w:szCs w:val="7"/>
        </w:rPr>
      </w:pPr>
    </w:p>
    <w:p w14:paraId="7F1F57E3" w14:textId="77777777" w:rsidR="00BD73BD" w:rsidRDefault="00BD73BD">
      <w:pPr>
        <w:pStyle w:val="BodyText"/>
        <w:spacing w:before="2"/>
        <w:rPr>
          <w:rStyle w:val="None"/>
          <w:b/>
          <w:bCs/>
          <w:sz w:val="7"/>
          <w:szCs w:val="7"/>
        </w:rPr>
      </w:pPr>
    </w:p>
    <w:p w14:paraId="7F1F57E4" w14:textId="77777777" w:rsidR="00BD73BD" w:rsidRDefault="00BD73BD">
      <w:pPr>
        <w:pStyle w:val="BodyText"/>
        <w:spacing w:before="2"/>
        <w:rPr>
          <w:rStyle w:val="None"/>
          <w:b/>
          <w:bCs/>
          <w:sz w:val="7"/>
          <w:szCs w:val="7"/>
        </w:rPr>
      </w:pPr>
    </w:p>
    <w:p w14:paraId="7F1F57E5" w14:textId="77777777" w:rsidR="00BD73BD" w:rsidRDefault="00BD73BD">
      <w:pPr>
        <w:pStyle w:val="BodyText"/>
        <w:spacing w:before="2"/>
        <w:rPr>
          <w:rStyle w:val="None"/>
          <w:b/>
          <w:bCs/>
          <w:sz w:val="7"/>
          <w:szCs w:val="7"/>
        </w:rPr>
      </w:pPr>
    </w:p>
    <w:p w14:paraId="7F1F57E6" w14:textId="77777777" w:rsidR="00BD73BD" w:rsidRDefault="00BD73BD">
      <w:pPr>
        <w:pStyle w:val="BodyText"/>
        <w:spacing w:before="2"/>
        <w:rPr>
          <w:rStyle w:val="None"/>
          <w:b/>
          <w:bCs/>
          <w:sz w:val="7"/>
          <w:szCs w:val="7"/>
        </w:rPr>
      </w:pPr>
    </w:p>
    <w:p w14:paraId="7F1F57E7" w14:textId="77777777" w:rsidR="00BD73BD" w:rsidRDefault="00BD73BD">
      <w:pPr>
        <w:pStyle w:val="BodyText"/>
        <w:spacing w:before="2"/>
        <w:rPr>
          <w:rStyle w:val="None"/>
          <w:b/>
          <w:bCs/>
          <w:sz w:val="7"/>
          <w:szCs w:val="7"/>
        </w:rPr>
      </w:pPr>
    </w:p>
    <w:p w14:paraId="7F1F57E8" w14:textId="77777777" w:rsidR="00BD73BD" w:rsidRDefault="00BD73BD">
      <w:pPr>
        <w:pStyle w:val="BodyText"/>
        <w:spacing w:before="2"/>
        <w:rPr>
          <w:rStyle w:val="None"/>
          <w:b/>
          <w:bCs/>
          <w:sz w:val="7"/>
          <w:szCs w:val="7"/>
        </w:rPr>
      </w:pPr>
    </w:p>
    <w:p w14:paraId="7F1F57E9" w14:textId="77777777" w:rsidR="00BD73BD" w:rsidRDefault="00BD73BD">
      <w:pPr>
        <w:pStyle w:val="BodyText"/>
        <w:spacing w:before="2"/>
        <w:rPr>
          <w:rStyle w:val="None"/>
          <w:b/>
          <w:bCs/>
          <w:sz w:val="7"/>
          <w:szCs w:val="7"/>
        </w:rPr>
      </w:pPr>
    </w:p>
    <w:p w14:paraId="7F1F57EA" w14:textId="77777777" w:rsidR="00BD73BD" w:rsidRDefault="00BD73BD">
      <w:pPr>
        <w:pStyle w:val="BodyText"/>
        <w:spacing w:before="2"/>
        <w:rPr>
          <w:rStyle w:val="None"/>
          <w:b/>
          <w:bCs/>
          <w:sz w:val="7"/>
          <w:szCs w:val="7"/>
        </w:rPr>
      </w:pPr>
    </w:p>
    <w:p w14:paraId="7F1F57EB" w14:textId="77777777" w:rsidR="00BD73BD" w:rsidRDefault="00BD73BD">
      <w:pPr>
        <w:pStyle w:val="BodyText"/>
        <w:spacing w:before="2"/>
        <w:rPr>
          <w:rStyle w:val="None"/>
          <w:b/>
          <w:bCs/>
          <w:sz w:val="7"/>
          <w:szCs w:val="7"/>
        </w:rPr>
      </w:pPr>
    </w:p>
    <w:p w14:paraId="7F1F57EC" w14:textId="77777777" w:rsidR="00BD73BD" w:rsidRDefault="00BD73BD">
      <w:pPr>
        <w:pStyle w:val="BodyText"/>
        <w:spacing w:before="2"/>
        <w:rPr>
          <w:rStyle w:val="None"/>
          <w:b/>
          <w:bCs/>
          <w:sz w:val="7"/>
          <w:szCs w:val="7"/>
        </w:rPr>
      </w:pPr>
    </w:p>
    <w:p w14:paraId="7F1F57ED" w14:textId="77777777" w:rsidR="00BD73BD" w:rsidRDefault="00BD73BD">
      <w:pPr>
        <w:pStyle w:val="BodyText"/>
        <w:spacing w:before="2"/>
        <w:rPr>
          <w:rStyle w:val="None"/>
          <w:b/>
          <w:bCs/>
          <w:sz w:val="7"/>
          <w:szCs w:val="7"/>
        </w:rPr>
      </w:pPr>
    </w:p>
    <w:p w14:paraId="7F1F57EE" w14:textId="77777777" w:rsidR="00BD73BD" w:rsidRDefault="00BD73BD">
      <w:pPr>
        <w:pStyle w:val="BodyText"/>
        <w:spacing w:before="2"/>
        <w:rPr>
          <w:rStyle w:val="None"/>
          <w:b/>
          <w:bCs/>
          <w:sz w:val="7"/>
          <w:szCs w:val="7"/>
        </w:rPr>
      </w:pPr>
    </w:p>
    <w:p w14:paraId="7F1F57EF" w14:textId="77777777" w:rsidR="00BD73BD" w:rsidRDefault="00BD73BD">
      <w:pPr>
        <w:pStyle w:val="BodyText"/>
        <w:spacing w:before="2"/>
        <w:rPr>
          <w:rStyle w:val="None"/>
          <w:b/>
          <w:bCs/>
          <w:sz w:val="7"/>
          <w:szCs w:val="7"/>
        </w:rPr>
      </w:pPr>
    </w:p>
    <w:p w14:paraId="7F1F57F0" w14:textId="77777777" w:rsidR="00BD73BD" w:rsidRDefault="00BD73BD">
      <w:pPr>
        <w:pStyle w:val="BodyText"/>
        <w:spacing w:before="2"/>
        <w:rPr>
          <w:rStyle w:val="None"/>
          <w:b/>
          <w:bCs/>
          <w:sz w:val="7"/>
          <w:szCs w:val="7"/>
        </w:rPr>
      </w:pPr>
    </w:p>
    <w:p w14:paraId="7F1F57F3" w14:textId="77777777" w:rsidR="00BD73BD" w:rsidRDefault="00BD73BD">
      <w:pPr>
        <w:pStyle w:val="BodyText"/>
        <w:spacing w:before="2"/>
        <w:rPr>
          <w:rStyle w:val="None"/>
          <w:b/>
          <w:bCs/>
          <w:sz w:val="7"/>
          <w:szCs w:val="7"/>
        </w:rPr>
      </w:pPr>
      <w:bookmarkStart w:id="0" w:name="_GoBack"/>
      <w:bookmarkEnd w:id="0"/>
    </w:p>
    <w:p w14:paraId="7F1F57F7" w14:textId="77777777" w:rsidR="00BD73BD" w:rsidRDefault="00BD73BD">
      <w:pPr>
        <w:pStyle w:val="BodyText"/>
        <w:spacing w:before="2"/>
        <w:rPr>
          <w:rStyle w:val="None"/>
          <w:b/>
          <w:bCs/>
          <w:sz w:val="7"/>
          <w:szCs w:val="7"/>
        </w:rPr>
      </w:pPr>
    </w:p>
    <w:p w14:paraId="7F1F57F8" w14:textId="77777777" w:rsidR="00BD73BD" w:rsidRDefault="00BD73BD">
      <w:pPr>
        <w:pStyle w:val="BodyText"/>
        <w:spacing w:before="2"/>
        <w:rPr>
          <w:rStyle w:val="None"/>
          <w:b/>
          <w:bCs/>
          <w:sz w:val="7"/>
          <w:szCs w:val="7"/>
        </w:rPr>
      </w:pPr>
    </w:p>
    <w:p w14:paraId="7F1F57F9" w14:textId="77777777" w:rsidR="00BD73BD" w:rsidRDefault="00BD73BD">
      <w:pPr>
        <w:pStyle w:val="BodyText"/>
        <w:spacing w:before="2"/>
        <w:rPr>
          <w:rStyle w:val="None"/>
          <w:b/>
          <w:bCs/>
          <w:sz w:val="7"/>
          <w:szCs w:val="7"/>
        </w:rPr>
      </w:pPr>
    </w:p>
    <w:p w14:paraId="7F1F57FA" w14:textId="77777777" w:rsidR="00BD73BD" w:rsidRDefault="00BD73BD">
      <w:pPr>
        <w:pStyle w:val="BodyText"/>
        <w:spacing w:before="2"/>
        <w:rPr>
          <w:rStyle w:val="None"/>
          <w:b/>
          <w:bCs/>
          <w:sz w:val="7"/>
          <w:szCs w:val="7"/>
        </w:rPr>
      </w:pPr>
    </w:p>
    <w:tbl>
      <w:tblPr>
        <w:tblW w:w="8888" w:type="dxa"/>
        <w:tblInd w:w="3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3571"/>
        <w:gridCol w:w="3616"/>
      </w:tblGrid>
      <w:tr w:rsidR="00BD73BD" w14:paraId="7F1F57FE" w14:textId="77777777" w:rsidTr="005F18A6">
        <w:trPr>
          <w:trHeight w:val="493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57FB" w14:textId="77777777" w:rsidR="00BD73BD" w:rsidRDefault="00BD73BD" w:rsidP="001D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7F2E9" w14:textId="77777777" w:rsidR="003F1A8B" w:rsidRDefault="003F1A8B" w:rsidP="003F1A8B">
            <w:pPr>
              <w:pStyle w:val="TableParagraph"/>
              <w:pBdr>
                <w:left w:val="none" w:sz="0" w:space="0" w:color="auto"/>
              </w:pBdr>
              <w:jc w:val="center"/>
              <w:rPr>
                <w:rStyle w:val="None"/>
                <w:b/>
                <w:bCs/>
              </w:rPr>
            </w:pPr>
          </w:p>
          <w:p w14:paraId="7F1F57FC" w14:textId="29B71B1D" w:rsidR="00BD73BD" w:rsidRPr="00724AB3" w:rsidRDefault="0023011B" w:rsidP="003F1A8B">
            <w:pPr>
              <w:pStyle w:val="TableParagraph"/>
              <w:pBdr>
                <w:left w:val="none" w:sz="0" w:space="0" w:color="auto"/>
              </w:pBdr>
              <w:jc w:val="center"/>
            </w:pPr>
            <w:r w:rsidRPr="00724AB3">
              <w:rPr>
                <w:rStyle w:val="None"/>
                <w:b/>
                <w:bCs/>
              </w:rPr>
              <w:t>Name</w:t>
            </w:r>
            <w:r w:rsidR="001D00EB" w:rsidRPr="00724AB3">
              <w:rPr>
                <w:rStyle w:val="None"/>
                <w:b/>
                <w:bCs/>
              </w:rPr>
              <w:t>(s)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9497D" w14:textId="390EA1E0" w:rsidR="00BF06F1" w:rsidRPr="00724AB3" w:rsidRDefault="0023011B" w:rsidP="00724AB3">
            <w:pPr>
              <w:pStyle w:val="TableParagraph"/>
              <w:jc w:val="center"/>
              <w:rPr>
                <w:rStyle w:val="None"/>
                <w:b/>
                <w:bCs/>
              </w:rPr>
            </w:pPr>
            <w:r w:rsidRPr="00724AB3">
              <w:rPr>
                <w:rStyle w:val="None"/>
                <w:b/>
                <w:bCs/>
              </w:rPr>
              <w:t>Have you discussed your</w:t>
            </w:r>
          </w:p>
          <w:p w14:paraId="7F1F57FD" w14:textId="12E92ABD" w:rsidR="00BD73BD" w:rsidRPr="00724AB3" w:rsidRDefault="0023011B" w:rsidP="00724AB3">
            <w:pPr>
              <w:pStyle w:val="TableParagraph"/>
              <w:jc w:val="center"/>
            </w:pPr>
            <w:r w:rsidRPr="00724AB3">
              <w:rPr>
                <w:rStyle w:val="None"/>
                <w:b/>
                <w:bCs/>
              </w:rPr>
              <w:t>proposal with them?</w:t>
            </w:r>
          </w:p>
        </w:tc>
      </w:tr>
      <w:tr w:rsidR="00BD73BD" w14:paraId="7F1F580A" w14:textId="77777777" w:rsidTr="005F18A6">
        <w:trPr>
          <w:trHeight w:val="255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ABECB72" w14:textId="77777777" w:rsidR="00BF06F1" w:rsidRDefault="0023011B" w:rsidP="00BF06F1">
            <w:pPr>
              <w:pStyle w:val="TableParagraph"/>
              <w:spacing w:line="249" w:lineRule="exact"/>
              <w:rPr>
                <w:rStyle w:val="None"/>
              </w:rPr>
            </w:pPr>
            <w:r>
              <w:rPr>
                <w:rStyle w:val="None"/>
              </w:rPr>
              <w:t xml:space="preserve">Proposed </w:t>
            </w:r>
          </w:p>
          <w:p w14:paraId="7F1F57FF" w14:textId="1263D2DE" w:rsidR="00BD73BD" w:rsidRDefault="0023011B" w:rsidP="00BF06F1">
            <w:pPr>
              <w:pStyle w:val="TableParagraph"/>
              <w:spacing w:line="249" w:lineRule="exact"/>
            </w:pPr>
            <w:r>
              <w:rPr>
                <w:rStyle w:val="None"/>
              </w:rPr>
              <w:t>supervisor(s</w:t>
            </w:r>
            <w:r w:rsidR="003F1A8B">
              <w:rPr>
                <w:rStyle w:val="None"/>
              </w:rPr>
              <w:t>):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5808" w14:textId="67E405E2" w:rsidR="00BD73BD" w:rsidRDefault="00BD73BD">
            <w:pPr>
              <w:pStyle w:val="Body"/>
              <w:widowControl w:val="0"/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5809" w14:textId="31C2A2B8" w:rsidR="00BD73BD" w:rsidRDefault="00BD73BD">
            <w:pPr>
              <w:pStyle w:val="TableParagraph"/>
              <w:spacing w:line="360" w:lineRule="auto"/>
              <w:jc w:val="both"/>
            </w:pPr>
          </w:p>
        </w:tc>
      </w:tr>
    </w:tbl>
    <w:p w14:paraId="7F1F580B" w14:textId="77777777" w:rsidR="00BD73BD" w:rsidRDefault="00BD73BD" w:rsidP="00220A1F">
      <w:pPr>
        <w:pStyle w:val="BodyText"/>
        <w:spacing w:before="2"/>
        <w:ind w:left="218" w:hanging="218"/>
        <w:rPr>
          <w:rStyle w:val="None"/>
          <w:b/>
          <w:bCs/>
          <w:sz w:val="7"/>
          <w:szCs w:val="7"/>
        </w:rPr>
      </w:pPr>
    </w:p>
    <w:p w14:paraId="7F1F580C" w14:textId="77777777" w:rsidR="00BD73BD" w:rsidRDefault="00BD73BD" w:rsidP="00220A1F">
      <w:pPr>
        <w:pStyle w:val="BodyText"/>
        <w:spacing w:before="2"/>
        <w:ind w:left="110" w:hanging="110"/>
        <w:rPr>
          <w:rStyle w:val="None"/>
          <w:b/>
          <w:bCs/>
          <w:sz w:val="7"/>
          <w:szCs w:val="7"/>
        </w:rPr>
      </w:pPr>
    </w:p>
    <w:p w14:paraId="7F1F580D" w14:textId="77777777" w:rsidR="00BD73BD" w:rsidRDefault="00BD73BD" w:rsidP="00220A1F">
      <w:pPr>
        <w:pStyle w:val="BodyText"/>
        <w:spacing w:before="2"/>
        <w:rPr>
          <w:rStyle w:val="None"/>
          <w:b/>
          <w:bCs/>
          <w:sz w:val="7"/>
          <w:szCs w:val="7"/>
        </w:rPr>
      </w:pPr>
    </w:p>
    <w:p w14:paraId="7F1F580E" w14:textId="77777777" w:rsidR="00BD73BD" w:rsidRDefault="00BD73BD" w:rsidP="00220A1F">
      <w:pPr>
        <w:pStyle w:val="BodyText"/>
        <w:spacing w:before="2"/>
        <w:rPr>
          <w:rStyle w:val="None"/>
          <w:b/>
          <w:bCs/>
          <w:sz w:val="7"/>
          <w:szCs w:val="7"/>
        </w:rPr>
      </w:pPr>
    </w:p>
    <w:p w14:paraId="7F1F5816" w14:textId="77777777" w:rsidR="00BD73BD" w:rsidRDefault="00BD73BD" w:rsidP="00220A1F">
      <w:pPr>
        <w:pStyle w:val="BodyText"/>
        <w:spacing w:before="2"/>
        <w:rPr>
          <w:rStyle w:val="None"/>
          <w:b/>
          <w:bCs/>
          <w:sz w:val="14"/>
          <w:szCs w:val="14"/>
        </w:rPr>
      </w:pPr>
    </w:p>
    <w:p w14:paraId="7F1F5817" w14:textId="77777777" w:rsidR="00BD73BD" w:rsidRDefault="00BD73BD" w:rsidP="00220A1F">
      <w:pPr>
        <w:pStyle w:val="BodyText"/>
        <w:spacing w:before="2"/>
        <w:rPr>
          <w:rStyle w:val="None"/>
          <w:b/>
          <w:bCs/>
          <w:sz w:val="14"/>
          <w:szCs w:val="14"/>
        </w:rPr>
      </w:pPr>
    </w:p>
    <w:tbl>
      <w:tblPr>
        <w:tblW w:w="8883" w:type="dxa"/>
        <w:tblInd w:w="3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83"/>
      </w:tblGrid>
      <w:tr w:rsidR="00BD73BD" w14:paraId="7F1F5852" w14:textId="77777777" w:rsidTr="005622ED">
        <w:trPr>
          <w:trHeight w:val="854"/>
        </w:trPr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689" w:type="dxa"/>
            </w:tcMar>
          </w:tcPr>
          <w:p w14:paraId="7A06A222" w14:textId="77777777" w:rsidR="00563B0D" w:rsidRDefault="0023011B" w:rsidP="00563B0D">
            <w:pPr>
              <w:pStyle w:val="TableParagraph"/>
              <w:pBdr>
                <w:bottom w:val="single" w:sz="4" w:space="1" w:color="auto"/>
              </w:pBdr>
              <w:ind w:left="107" w:right="-117"/>
              <w:rPr>
                <w:rStyle w:val="None"/>
                <w:i/>
                <w:iCs/>
              </w:rPr>
            </w:pPr>
            <w:r>
              <w:rPr>
                <w:rStyle w:val="None"/>
                <w:b/>
                <w:bCs/>
              </w:rPr>
              <w:t xml:space="preserve">Executive Summary: </w:t>
            </w:r>
            <w:r>
              <w:rPr>
                <w:rStyle w:val="None"/>
                <w:i/>
                <w:iCs/>
              </w:rPr>
              <w:t>Describe your project in a way that can be unde</w:t>
            </w:r>
            <w:r w:rsidR="005F18A6">
              <w:rPr>
                <w:rStyle w:val="None"/>
                <w:i/>
                <w:iCs/>
              </w:rPr>
              <w:t>r</w:t>
            </w:r>
            <w:r>
              <w:rPr>
                <w:rStyle w:val="None"/>
                <w:i/>
                <w:iCs/>
              </w:rPr>
              <w:t xml:space="preserve">stood by a non-expert audience (maximum 150 words). This summary is required in addition to your full research proposal required for the admissions process. </w:t>
            </w:r>
          </w:p>
          <w:p w14:paraId="7F1F5851" w14:textId="51F68985" w:rsidR="00563B0D" w:rsidRDefault="00563B0D" w:rsidP="00563B0D">
            <w:pPr>
              <w:pStyle w:val="TableParagraph"/>
              <w:pBdr>
                <w:bottom w:val="single" w:sz="4" w:space="1" w:color="auto"/>
              </w:pBdr>
              <w:ind w:left="107" w:right="-117"/>
            </w:pPr>
          </w:p>
        </w:tc>
      </w:tr>
      <w:tr w:rsidR="00BD73BD" w14:paraId="7F1F585A" w14:textId="77777777" w:rsidTr="00563B0D">
        <w:trPr>
          <w:trHeight w:val="2801"/>
        </w:trPr>
        <w:tc>
          <w:tcPr>
            <w:tcW w:w="888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53A70" w14:textId="77777777" w:rsidR="00BD73BD" w:rsidRDefault="00BD73BD" w:rsidP="005F18A6">
            <w:pPr>
              <w:pStyle w:val="Body"/>
              <w:spacing w:line="360" w:lineRule="auto"/>
              <w:ind w:right="-511"/>
            </w:pPr>
          </w:p>
          <w:p w14:paraId="1DB53287" w14:textId="77777777" w:rsidR="00563B0D" w:rsidRDefault="00563B0D" w:rsidP="005F18A6">
            <w:pPr>
              <w:pStyle w:val="Body"/>
              <w:spacing w:line="360" w:lineRule="auto"/>
              <w:ind w:right="-511"/>
            </w:pPr>
          </w:p>
          <w:p w14:paraId="436DD766" w14:textId="77777777" w:rsidR="00563B0D" w:rsidRDefault="00563B0D" w:rsidP="005F18A6">
            <w:pPr>
              <w:pStyle w:val="Body"/>
              <w:spacing w:line="360" w:lineRule="auto"/>
              <w:ind w:right="-511"/>
            </w:pPr>
          </w:p>
          <w:p w14:paraId="12F3914C" w14:textId="77777777" w:rsidR="00563B0D" w:rsidRDefault="00563B0D" w:rsidP="005F18A6">
            <w:pPr>
              <w:pStyle w:val="Body"/>
              <w:spacing w:line="360" w:lineRule="auto"/>
              <w:ind w:right="-511"/>
            </w:pPr>
          </w:p>
          <w:p w14:paraId="6B64308E" w14:textId="77777777" w:rsidR="00563B0D" w:rsidRDefault="00563B0D" w:rsidP="005F18A6">
            <w:pPr>
              <w:pStyle w:val="Body"/>
              <w:spacing w:line="360" w:lineRule="auto"/>
              <w:ind w:right="-511"/>
            </w:pPr>
          </w:p>
          <w:p w14:paraId="23517404" w14:textId="77777777" w:rsidR="00563B0D" w:rsidRDefault="00563B0D" w:rsidP="005F18A6">
            <w:pPr>
              <w:pStyle w:val="Body"/>
              <w:spacing w:line="360" w:lineRule="auto"/>
              <w:ind w:right="-511"/>
            </w:pPr>
          </w:p>
          <w:p w14:paraId="53B6D72E" w14:textId="77777777" w:rsidR="00563B0D" w:rsidRDefault="00563B0D" w:rsidP="005F18A6">
            <w:pPr>
              <w:pStyle w:val="Body"/>
              <w:spacing w:line="360" w:lineRule="auto"/>
              <w:ind w:right="-511"/>
            </w:pPr>
          </w:p>
          <w:p w14:paraId="032A211A" w14:textId="77777777" w:rsidR="00563B0D" w:rsidRDefault="00563B0D" w:rsidP="005F18A6">
            <w:pPr>
              <w:pStyle w:val="Body"/>
              <w:spacing w:line="360" w:lineRule="auto"/>
              <w:ind w:right="-511"/>
            </w:pPr>
          </w:p>
          <w:p w14:paraId="1AD9A030" w14:textId="77777777" w:rsidR="00563B0D" w:rsidRDefault="00563B0D" w:rsidP="005F18A6">
            <w:pPr>
              <w:pStyle w:val="Body"/>
              <w:spacing w:line="360" w:lineRule="auto"/>
              <w:ind w:right="-511"/>
            </w:pPr>
          </w:p>
          <w:p w14:paraId="093C9AC4" w14:textId="77777777" w:rsidR="00563B0D" w:rsidRDefault="00563B0D" w:rsidP="005F18A6">
            <w:pPr>
              <w:pStyle w:val="Body"/>
              <w:spacing w:line="360" w:lineRule="auto"/>
              <w:ind w:right="-511"/>
            </w:pPr>
          </w:p>
          <w:p w14:paraId="1E42634A" w14:textId="77777777" w:rsidR="00563B0D" w:rsidRDefault="00563B0D" w:rsidP="005F18A6">
            <w:pPr>
              <w:pStyle w:val="Body"/>
              <w:spacing w:line="360" w:lineRule="auto"/>
              <w:ind w:right="-511"/>
            </w:pPr>
          </w:p>
          <w:p w14:paraId="1D3C74BC" w14:textId="77777777" w:rsidR="00563B0D" w:rsidRDefault="00563B0D" w:rsidP="005F18A6">
            <w:pPr>
              <w:pStyle w:val="Body"/>
              <w:spacing w:line="360" w:lineRule="auto"/>
              <w:ind w:right="-511"/>
            </w:pPr>
          </w:p>
          <w:p w14:paraId="2D5807AC" w14:textId="77777777" w:rsidR="00563B0D" w:rsidRDefault="00563B0D" w:rsidP="005F18A6">
            <w:pPr>
              <w:pStyle w:val="Body"/>
              <w:spacing w:line="360" w:lineRule="auto"/>
              <w:ind w:right="-511"/>
            </w:pPr>
          </w:p>
          <w:p w14:paraId="7FD452BE" w14:textId="77777777" w:rsidR="00563B0D" w:rsidRDefault="00563B0D" w:rsidP="005F18A6">
            <w:pPr>
              <w:pStyle w:val="Body"/>
              <w:spacing w:line="360" w:lineRule="auto"/>
              <w:ind w:right="-511"/>
            </w:pPr>
          </w:p>
          <w:p w14:paraId="6A35FE07" w14:textId="77777777" w:rsidR="00563B0D" w:rsidRDefault="00563B0D" w:rsidP="005F18A6">
            <w:pPr>
              <w:pStyle w:val="Body"/>
              <w:spacing w:line="360" w:lineRule="auto"/>
              <w:ind w:right="-511"/>
            </w:pPr>
          </w:p>
          <w:p w14:paraId="43A38CD9" w14:textId="77777777" w:rsidR="00563B0D" w:rsidRDefault="00563B0D" w:rsidP="005F18A6">
            <w:pPr>
              <w:pStyle w:val="Body"/>
              <w:spacing w:line="360" w:lineRule="auto"/>
              <w:ind w:right="-511"/>
            </w:pPr>
          </w:p>
          <w:p w14:paraId="06577345" w14:textId="77777777" w:rsidR="00563B0D" w:rsidRDefault="00563B0D" w:rsidP="005F18A6">
            <w:pPr>
              <w:pStyle w:val="Body"/>
              <w:spacing w:line="360" w:lineRule="auto"/>
              <w:ind w:right="-511"/>
            </w:pPr>
          </w:p>
          <w:p w14:paraId="7F1F5859" w14:textId="745F47EE" w:rsidR="00563B0D" w:rsidRDefault="00563B0D" w:rsidP="005F18A6">
            <w:pPr>
              <w:pStyle w:val="Body"/>
              <w:spacing w:line="360" w:lineRule="auto"/>
              <w:ind w:right="-511"/>
            </w:pPr>
          </w:p>
        </w:tc>
      </w:tr>
    </w:tbl>
    <w:p w14:paraId="7F1F585B" w14:textId="77777777" w:rsidR="00BD73BD" w:rsidRDefault="00BD73BD" w:rsidP="00563B0D">
      <w:pPr>
        <w:pStyle w:val="BodyText"/>
        <w:spacing w:before="2"/>
        <w:ind w:left="218" w:hanging="218"/>
        <w:rPr>
          <w:rStyle w:val="None"/>
          <w:b/>
          <w:bCs/>
          <w:sz w:val="14"/>
          <w:szCs w:val="14"/>
        </w:rPr>
      </w:pPr>
    </w:p>
    <w:p w14:paraId="7F1F585C" w14:textId="77777777" w:rsidR="00BD73BD" w:rsidRDefault="00BD73BD" w:rsidP="00563B0D">
      <w:pPr>
        <w:pStyle w:val="BodyText"/>
        <w:spacing w:before="2"/>
        <w:ind w:left="110" w:hanging="110"/>
        <w:rPr>
          <w:rStyle w:val="None"/>
          <w:b/>
          <w:bCs/>
          <w:sz w:val="14"/>
          <w:szCs w:val="14"/>
        </w:rPr>
      </w:pPr>
    </w:p>
    <w:p w14:paraId="356A14B9" w14:textId="77777777" w:rsidR="00563B0D" w:rsidRDefault="00563B0D" w:rsidP="00563B0D">
      <w:pPr>
        <w:pStyle w:val="BodyText"/>
        <w:rPr>
          <w:rStyle w:val="None"/>
          <w:b/>
          <w:bCs/>
          <w:sz w:val="20"/>
          <w:szCs w:val="20"/>
        </w:rPr>
      </w:pPr>
    </w:p>
    <w:p w14:paraId="5A13CC2C" w14:textId="448C94A4" w:rsidR="00724AB3" w:rsidRDefault="00724AB3" w:rsidP="00563B0D">
      <w:pPr>
        <w:pStyle w:val="BodyText"/>
        <w:rPr>
          <w:rStyle w:val="None"/>
          <w:b/>
          <w:bCs/>
          <w:sz w:val="20"/>
          <w:szCs w:val="20"/>
        </w:rPr>
      </w:pPr>
    </w:p>
    <w:p w14:paraId="2139EB21" w14:textId="44534480" w:rsidR="00403F1A" w:rsidRPr="00403F1A" w:rsidRDefault="00403F1A">
      <w:pPr>
        <w:pStyle w:val="BodyA"/>
        <w:tabs>
          <w:tab w:val="left" w:pos="8780"/>
        </w:tabs>
        <w:spacing w:before="85"/>
        <w:ind w:left="100"/>
        <w:rPr>
          <w:rStyle w:val="None"/>
          <w:b/>
          <w:bCs/>
          <w:sz w:val="36"/>
          <w:szCs w:val="36"/>
          <w:shd w:val="clear" w:color="auto" w:fill="F1F1F1"/>
        </w:rPr>
      </w:pPr>
      <w:r w:rsidRPr="00403F1A">
        <w:rPr>
          <w:rStyle w:val="None"/>
          <w:b/>
          <w:bCs/>
          <w:sz w:val="36"/>
          <w:szCs w:val="36"/>
          <w:shd w:val="clear" w:color="auto" w:fill="FFFFCC"/>
        </w:rPr>
        <w:lastRenderedPageBreak/>
        <w:t>Section 3: Personal Statement</w:t>
      </w:r>
    </w:p>
    <w:p w14:paraId="209F0FEB" w14:textId="77777777" w:rsidR="00403F1A" w:rsidRDefault="00403F1A">
      <w:pPr>
        <w:pStyle w:val="BodyA"/>
        <w:tabs>
          <w:tab w:val="left" w:pos="8780"/>
        </w:tabs>
        <w:spacing w:before="85"/>
        <w:ind w:left="100"/>
        <w:rPr>
          <w:rStyle w:val="None"/>
          <w:b/>
          <w:bCs/>
          <w:sz w:val="36"/>
          <w:szCs w:val="36"/>
          <w:shd w:val="clear" w:color="auto" w:fill="F1F1F1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9170"/>
      </w:tblGrid>
      <w:tr w:rsidR="003F1A8B" w14:paraId="3C49BE4D" w14:textId="77777777" w:rsidTr="00563B0D">
        <w:trPr>
          <w:trHeight w:val="6400"/>
        </w:trPr>
        <w:tc>
          <w:tcPr>
            <w:tcW w:w="9170" w:type="dxa"/>
          </w:tcPr>
          <w:p w14:paraId="17E984A3" w14:textId="77777777" w:rsidR="003F1A8B" w:rsidRDefault="003F1A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780"/>
              </w:tabs>
              <w:spacing w:before="85"/>
              <w:rPr>
                <w:rStyle w:val="None"/>
                <w:b/>
                <w:bCs/>
                <w:sz w:val="36"/>
                <w:szCs w:val="36"/>
                <w:shd w:val="clear" w:color="auto" w:fill="F1F1F1"/>
              </w:rPr>
            </w:pPr>
          </w:p>
          <w:p w14:paraId="266C76BB" w14:textId="77777777" w:rsidR="003F1A8B" w:rsidRDefault="003F1A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780"/>
              </w:tabs>
              <w:spacing w:before="85"/>
              <w:rPr>
                <w:rStyle w:val="None"/>
                <w:b/>
                <w:bCs/>
                <w:sz w:val="36"/>
                <w:szCs w:val="36"/>
                <w:shd w:val="clear" w:color="auto" w:fill="F1F1F1"/>
              </w:rPr>
            </w:pPr>
          </w:p>
          <w:p w14:paraId="4CF4E532" w14:textId="77777777" w:rsidR="003F1A8B" w:rsidRDefault="003F1A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780"/>
              </w:tabs>
              <w:spacing w:before="85"/>
              <w:rPr>
                <w:rStyle w:val="None"/>
                <w:b/>
                <w:bCs/>
                <w:sz w:val="36"/>
                <w:szCs w:val="36"/>
                <w:shd w:val="clear" w:color="auto" w:fill="F1F1F1"/>
              </w:rPr>
            </w:pPr>
          </w:p>
          <w:p w14:paraId="0ABCFE55" w14:textId="77777777" w:rsidR="003F1A8B" w:rsidRDefault="003F1A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780"/>
              </w:tabs>
              <w:spacing w:before="85"/>
              <w:rPr>
                <w:rStyle w:val="None"/>
                <w:b/>
                <w:bCs/>
                <w:sz w:val="36"/>
                <w:szCs w:val="36"/>
                <w:shd w:val="clear" w:color="auto" w:fill="F1F1F1"/>
              </w:rPr>
            </w:pPr>
          </w:p>
          <w:p w14:paraId="323D8E98" w14:textId="77777777" w:rsidR="003F1A8B" w:rsidRDefault="003F1A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780"/>
              </w:tabs>
              <w:spacing w:before="85"/>
              <w:rPr>
                <w:rStyle w:val="None"/>
                <w:b/>
                <w:bCs/>
                <w:sz w:val="36"/>
                <w:szCs w:val="36"/>
                <w:shd w:val="clear" w:color="auto" w:fill="F1F1F1"/>
              </w:rPr>
            </w:pPr>
          </w:p>
          <w:p w14:paraId="147BE9DE" w14:textId="77777777" w:rsidR="003F1A8B" w:rsidRDefault="003F1A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780"/>
              </w:tabs>
              <w:spacing w:before="85"/>
              <w:rPr>
                <w:rStyle w:val="None"/>
                <w:b/>
                <w:bCs/>
                <w:sz w:val="36"/>
                <w:szCs w:val="36"/>
                <w:shd w:val="clear" w:color="auto" w:fill="F1F1F1"/>
              </w:rPr>
            </w:pPr>
          </w:p>
          <w:p w14:paraId="38E2F842" w14:textId="77777777" w:rsidR="003F1A8B" w:rsidRDefault="003F1A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780"/>
              </w:tabs>
              <w:spacing w:before="85"/>
              <w:rPr>
                <w:rStyle w:val="None"/>
                <w:b/>
                <w:bCs/>
                <w:sz w:val="36"/>
                <w:szCs w:val="36"/>
                <w:shd w:val="clear" w:color="auto" w:fill="F1F1F1"/>
              </w:rPr>
            </w:pPr>
          </w:p>
          <w:p w14:paraId="14599528" w14:textId="77777777" w:rsidR="003F1A8B" w:rsidRDefault="003F1A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780"/>
              </w:tabs>
              <w:spacing w:before="85"/>
              <w:rPr>
                <w:rStyle w:val="None"/>
                <w:b/>
                <w:bCs/>
                <w:sz w:val="36"/>
                <w:szCs w:val="36"/>
                <w:shd w:val="clear" w:color="auto" w:fill="F1F1F1"/>
              </w:rPr>
            </w:pPr>
          </w:p>
          <w:p w14:paraId="7E1F5677" w14:textId="77777777" w:rsidR="003F1A8B" w:rsidRDefault="003F1A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780"/>
              </w:tabs>
              <w:spacing w:before="85"/>
              <w:rPr>
                <w:rStyle w:val="None"/>
                <w:b/>
                <w:bCs/>
                <w:sz w:val="36"/>
                <w:szCs w:val="36"/>
                <w:shd w:val="clear" w:color="auto" w:fill="F1F1F1"/>
              </w:rPr>
            </w:pPr>
          </w:p>
          <w:p w14:paraId="5CFE8FF3" w14:textId="77777777" w:rsidR="003F1A8B" w:rsidRDefault="003F1A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780"/>
              </w:tabs>
              <w:spacing w:before="85"/>
              <w:rPr>
                <w:rStyle w:val="None"/>
                <w:b/>
                <w:bCs/>
                <w:sz w:val="36"/>
                <w:szCs w:val="36"/>
                <w:shd w:val="clear" w:color="auto" w:fill="F1F1F1"/>
              </w:rPr>
            </w:pPr>
          </w:p>
          <w:p w14:paraId="701BB018" w14:textId="77777777" w:rsidR="003F1A8B" w:rsidRDefault="003F1A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780"/>
              </w:tabs>
              <w:spacing w:before="85"/>
              <w:rPr>
                <w:rStyle w:val="None"/>
                <w:b/>
                <w:bCs/>
                <w:sz w:val="36"/>
                <w:szCs w:val="36"/>
                <w:shd w:val="clear" w:color="auto" w:fill="F1F1F1"/>
              </w:rPr>
            </w:pPr>
          </w:p>
          <w:p w14:paraId="2C01C83E" w14:textId="77777777" w:rsidR="003F1A8B" w:rsidRDefault="003F1A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780"/>
              </w:tabs>
              <w:spacing w:before="85"/>
              <w:rPr>
                <w:rStyle w:val="None"/>
                <w:b/>
                <w:bCs/>
                <w:sz w:val="36"/>
                <w:szCs w:val="36"/>
                <w:shd w:val="clear" w:color="auto" w:fill="F1F1F1"/>
              </w:rPr>
            </w:pPr>
          </w:p>
          <w:p w14:paraId="4D0291B4" w14:textId="77777777" w:rsidR="003F1A8B" w:rsidRDefault="003F1A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780"/>
              </w:tabs>
              <w:spacing w:before="85"/>
              <w:rPr>
                <w:rStyle w:val="None"/>
                <w:b/>
                <w:bCs/>
                <w:sz w:val="36"/>
                <w:szCs w:val="36"/>
                <w:shd w:val="clear" w:color="auto" w:fill="F1F1F1"/>
              </w:rPr>
            </w:pPr>
          </w:p>
          <w:p w14:paraId="6F294F7F" w14:textId="77777777" w:rsidR="003F1A8B" w:rsidRDefault="003F1A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780"/>
              </w:tabs>
              <w:spacing w:before="85"/>
              <w:rPr>
                <w:rStyle w:val="None"/>
                <w:b/>
                <w:bCs/>
                <w:sz w:val="36"/>
                <w:szCs w:val="36"/>
                <w:shd w:val="clear" w:color="auto" w:fill="F1F1F1"/>
              </w:rPr>
            </w:pPr>
          </w:p>
          <w:p w14:paraId="5D7DC05E" w14:textId="1EDBB08D" w:rsidR="003F1A8B" w:rsidRDefault="003F1A8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780"/>
              </w:tabs>
              <w:spacing w:before="85"/>
              <w:rPr>
                <w:rStyle w:val="None"/>
                <w:b/>
                <w:bCs/>
                <w:sz w:val="36"/>
                <w:szCs w:val="36"/>
                <w:shd w:val="clear" w:color="auto" w:fill="F1F1F1"/>
              </w:rPr>
            </w:pPr>
          </w:p>
        </w:tc>
      </w:tr>
    </w:tbl>
    <w:p w14:paraId="2E29E4E9" w14:textId="77777777" w:rsidR="00403F1A" w:rsidRDefault="00403F1A" w:rsidP="00403F1A">
      <w:pPr>
        <w:pStyle w:val="BodyA"/>
        <w:tabs>
          <w:tab w:val="left" w:pos="8780"/>
        </w:tabs>
        <w:spacing w:before="85"/>
        <w:ind w:left="100"/>
        <w:rPr>
          <w:rStyle w:val="None"/>
          <w:b/>
          <w:bCs/>
          <w:sz w:val="36"/>
          <w:szCs w:val="36"/>
          <w:shd w:val="clear" w:color="auto" w:fill="FFFFCC"/>
        </w:rPr>
      </w:pPr>
    </w:p>
    <w:p w14:paraId="504615B2" w14:textId="183F8588" w:rsidR="003F1A8B" w:rsidRDefault="00403F1A" w:rsidP="00403F1A">
      <w:pPr>
        <w:pStyle w:val="BodyA"/>
        <w:tabs>
          <w:tab w:val="left" w:pos="5387"/>
          <w:tab w:val="left" w:pos="8780"/>
        </w:tabs>
        <w:spacing w:before="85"/>
        <w:ind w:left="100"/>
        <w:rPr>
          <w:rStyle w:val="None"/>
          <w:b/>
          <w:bCs/>
          <w:sz w:val="24"/>
          <w:szCs w:val="24"/>
        </w:rPr>
      </w:pPr>
      <w:r w:rsidRPr="00403F1A">
        <w:rPr>
          <w:rStyle w:val="None"/>
          <w:b/>
          <w:bCs/>
          <w:sz w:val="36"/>
          <w:szCs w:val="36"/>
          <w:shd w:val="clear" w:color="auto" w:fill="FFFFCC"/>
        </w:rPr>
        <w:t xml:space="preserve">Section </w:t>
      </w:r>
      <w:r>
        <w:rPr>
          <w:rStyle w:val="None"/>
          <w:b/>
          <w:bCs/>
          <w:sz w:val="36"/>
          <w:szCs w:val="36"/>
          <w:shd w:val="clear" w:color="auto" w:fill="FFFFCC"/>
        </w:rPr>
        <w:t>4</w:t>
      </w:r>
      <w:r w:rsidRPr="00403F1A">
        <w:rPr>
          <w:rStyle w:val="None"/>
          <w:b/>
          <w:bCs/>
          <w:sz w:val="36"/>
          <w:szCs w:val="36"/>
          <w:shd w:val="clear" w:color="auto" w:fill="FFFFCC"/>
        </w:rPr>
        <w:t xml:space="preserve">: </w:t>
      </w:r>
      <w:r>
        <w:rPr>
          <w:rStyle w:val="None"/>
          <w:b/>
          <w:bCs/>
          <w:sz w:val="36"/>
          <w:szCs w:val="36"/>
          <w:shd w:val="clear" w:color="auto" w:fill="FFFFCC"/>
        </w:rPr>
        <w:t>University Strategy</w:t>
      </w:r>
    </w:p>
    <w:p w14:paraId="307A018F" w14:textId="77777777" w:rsidR="00403F1A" w:rsidRDefault="00403F1A" w:rsidP="003F1A8B">
      <w:pPr>
        <w:pStyle w:val="BodyText"/>
        <w:spacing w:before="8"/>
        <w:rPr>
          <w:rStyle w:val="None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0"/>
      </w:tblGrid>
      <w:tr w:rsidR="00563B0D" w14:paraId="7ED59630" w14:textId="77777777" w:rsidTr="00563B0D">
        <w:tc>
          <w:tcPr>
            <w:tcW w:w="9270" w:type="dxa"/>
            <w:tcBorders>
              <w:bottom w:val="nil"/>
            </w:tcBorders>
          </w:tcPr>
          <w:p w14:paraId="5101CD26" w14:textId="07410970" w:rsidR="00563B0D" w:rsidRDefault="00563B0D" w:rsidP="00563B0D">
            <w:pPr>
              <w:pStyle w:val="TableParagraph"/>
              <w:ind w:right="230"/>
              <w:rPr>
                <w:rFonts w:cs="Arial"/>
                <w:i/>
                <w:iCs/>
              </w:rPr>
            </w:pPr>
            <w:r w:rsidRPr="00563B0D">
              <w:rPr>
                <w:rStyle w:val="None"/>
                <w:rFonts w:cs="Arial"/>
              </w:rPr>
              <w:t>Please outline the ways in which this project will advance the research strategy of the University. Include any additional benefits this project will bring to the University (maximum 350 words)</w:t>
            </w:r>
            <w:r>
              <w:rPr>
                <w:rStyle w:val="None"/>
                <w:rFonts w:cs="Arial"/>
              </w:rPr>
              <w:t xml:space="preserve"> </w:t>
            </w:r>
            <w:hyperlink r:id="rId9" w:history="1">
              <w:r w:rsidRPr="00571E0E">
                <w:rPr>
                  <w:rStyle w:val="Hyperlink"/>
                  <w:rFonts w:cs="Arial"/>
                  <w:i/>
                  <w:iCs/>
                </w:rPr>
                <w:t>https://bucks.ac.uk/about-us/our-university-strategy</w:t>
              </w:r>
            </w:hyperlink>
          </w:p>
          <w:p w14:paraId="2DF008E6" w14:textId="6C9219FF" w:rsidR="00563B0D" w:rsidRDefault="007E154C" w:rsidP="00563B0D">
            <w:pPr>
              <w:pStyle w:val="TableParagraph"/>
              <w:ind w:right="230"/>
              <w:rPr>
                <w:rFonts w:cs="Arial"/>
                <w:i/>
                <w:iCs/>
              </w:rPr>
            </w:pPr>
            <w:r>
              <w:rPr>
                <w:i/>
                <w:iCs/>
              </w:rPr>
              <w:pict w14:anchorId="3BFC3F8D">
                <v:rect id="_x0000_i1025" style="width:0;height:1.5pt" o:hralign="center" o:hrstd="t" o:hr="t" fillcolor="#a0a0a0" stroked="f"/>
              </w:pict>
            </w:r>
          </w:p>
          <w:p w14:paraId="7D183726" w14:textId="77777777" w:rsidR="00563B0D" w:rsidRDefault="00563B0D" w:rsidP="00563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"/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445BDBB" w14:textId="0BF18F4E" w:rsidR="00563B0D" w:rsidRDefault="00563B0D" w:rsidP="00563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"/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707A24F" w14:textId="24CA73F8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05CFB223" w14:textId="77777777" w:rsidR="00563B0D" w:rsidRP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DB2DCC7" w14:textId="77777777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70D2A393" w14:textId="77777777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5A7901E8" w14:textId="77777777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2A150B7F" w14:textId="77777777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7792C25B" w14:textId="77777777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5E624801" w14:textId="77777777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401FF90E" w14:textId="77777777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5F326688" w14:textId="77777777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74D5F005" w14:textId="77777777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3479E6CF" w14:textId="77777777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4A3A0331" w14:textId="77777777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49FA67F3" w14:textId="6513B0C1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3F70B641" w14:textId="620CA2CB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19CE3504" w14:textId="16D4AA2E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77916460" w14:textId="1FC4A386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55C20DD7" w14:textId="1099D9DC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79477DD9" w14:textId="46B3DF20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7D839AAC" w14:textId="3CD1C6B3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56C09193" w14:textId="349D985C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1CEAC0BD" w14:textId="74F0D8CA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56B9BE2F" w14:textId="2EC1F435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61C254A4" w14:textId="77360B0A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6F527B50" w14:textId="4A518F7E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35FAB01D" w14:textId="6D430C1E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4034D4F5" w14:textId="45DA90CC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6CF1BB1F" w14:textId="10A48C60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13A9F8F3" w14:textId="7AC02CFC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398AADEB" w14:textId="183ED947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3E224884" w14:textId="4444D3FC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1F8530D5" w14:textId="53AF1D64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00076025" w14:textId="3600249D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3E896537" w14:textId="37FCCFB7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78B9660F" w14:textId="7B8D51B2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77840A6E" w14:textId="1F91060A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19A16CA6" w14:textId="60D1ECED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707B2B05" w14:textId="402E4060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49686988" w14:textId="45A56B42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7610AF8B" w14:textId="792B6F43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125862A4" w14:textId="63CCE672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46B19E72" w14:textId="27185EFF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6D011F78" w14:textId="5F213FB2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1995684F" w14:textId="13CF4D9B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12E101E9" w14:textId="5D130FE0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3F54E21C" w14:textId="77777777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  <w:p w14:paraId="3AC3A674" w14:textId="2E994BB7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</w:tc>
      </w:tr>
      <w:tr w:rsidR="00563B0D" w14:paraId="3228191B" w14:textId="77777777" w:rsidTr="00563B0D">
        <w:tc>
          <w:tcPr>
            <w:tcW w:w="9270" w:type="dxa"/>
            <w:tcBorders>
              <w:top w:val="nil"/>
            </w:tcBorders>
          </w:tcPr>
          <w:p w14:paraId="1152D7A9" w14:textId="77777777" w:rsidR="00563B0D" w:rsidRDefault="00563B0D" w:rsidP="005F1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en-GB"/>
              </w:rPr>
            </w:pPr>
          </w:p>
        </w:tc>
      </w:tr>
    </w:tbl>
    <w:p w14:paraId="6A6F2C39" w14:textId="460083C3" w:rsidR="005F18A6" w:rsidRPr="005F18A6" w:rsidRDefault="005F18A6" w:rsidP="005F18A6">
      <w:pPr>
        <w:rPr>
          <w:lang w:eastAsia="en-GB"/>
        </w:rPr>
      </w:pPr>
    </w:p>
    <w:p w14:paraId="1CCBAFC0" w14:textId="4D221F68" w:rsidR="005F18A6" w:rsidRPr="005F18A6" w:rsidRDefault="005F18A6" w:rsidP="005F18A6">
      <w:pPr>
        <w:rPr>
          <w:lang w:eastAsia="en-GB"/>
        </w:rPr>
      </w:pPr>
    </w:p>
    <w:p w14:paraId="311BBDA3" w14:textId="1046DC6D" w:rsidR="005F18A6" w:rsidRPr="005F18A6" w:rsidRDefault="005F18A6" w:rsidP="005F18A6">
      <w:pPr>
        <w:rPr>
          <w:lang w:eastAsia="en-GB"/>
        </w:rPr>
      </w:pPr>
    </w:p>
    <w:p w14:paraId="0982FCA5" w14:textId="0122FE84" w:rsidR="005F18A6" w:rsidRPr="005F18A6" w:rsidRDefault="005F18A6" w:rsidP="005F18A6">
      <w:pPr>
        <w:rPr>
          <w:lang w:eastAsia="en-GB"/>
        </w:rPr>
      </w:pPr>
    </w:p>
    <w:p w14:paraId="368AC6C0" w14:textId="04F78175" w:rsidR="005F18A6" w:rsidRPr="005F18A6" w:rsidRDefault="005F18A6" w:rsidP="005F18A6">
      <w:pPr>
        <w:rPr>
          <w:lang w:eastAsia="en-GB"/>
        </w:rPr>
      </w:pPr>
    </w:p>
    <w:p w14:paraId="262E0BF2" w14:textId="4F8CFD5C" w:rsidR="005F18A6" w:rsidRPr="005F18A6" w:rsidRDefault="005F18A6" w:rsidP="005F18A6">
      <w:pPr>
        <w:rPr>
          <w:lang w:eastAsia="en-GB"/>
        </w:rPr>
      </w:pPr>
    </w:p>
    <w:p w14:paraId="6EE07FF8" w14:textId="359A4D39" w:rsidR="005F18A6" w:rsidRPr="005F18A6" w:rsidRDefault="005F18A6" w:rsidP="005F18A6">
      <w:pPr>
        <w:rPr>
          <w:lang w:eastAsia="en-GB"/>
        </w:rPr>
      </w:pPr>
    </w:p>
    <w:p w14:paraId="7B914E8F" w14:textId="107FAF66" w:rsidR="005F18A6" w:rsidRPr="005F18A6" w:rsidRDefault="005F18A6" w:rsidP="005F18A6">
      <w:pPr>
        <w:rPr>
          <w:lang w:eastAsia="en-GB"/>
        </w:rPr>
      </w:pPr>
    </w:p>
    <w:p w14:paraId="0D78A1D1" w14:textId="67E48685" w:rsidR="005F18A6" w:rsidRPr="005F18A6" w:rsidRDefault="005F18A6" w:rsidP="005F18A6">
      <w:pPr>
        <w:rPr>
          <w:lang w:eastAsia="en-GB"/>
        </w:rPr>
      </w:pPr>
    </w:p>
    <w:p w14:paraId="450993FA" w14:textId="1B7EBABC" w:rsidR="005F18A6" w:rsidRDefault="005F18A6" w:rsidP="005F18A6">
      <w:pPr>
        <w:rPr>
          <w:rFonts w:ascii="Arial" w:hAnsi="Arial" w:cs="Arial Unicode MS"/>
          <w:color w:val="000000"/>
          <w:sz w:val="22"/>
          <w:szCs w:val="22"/>
          <w:u w:color="000000"/>
          <w:lang w:eastAsia="en-GB"/>
        </w:rPr>
      </w:pPr>
    </w:p>
    <w:p w14:paraId="67CE7AC3" w14:textId="24516752" w:rsidR="005F18A6" w:rsidRPr="005F18A6" w:rsidRDefault="005F18A6" w:rsidP="005F18A6">
      <w:pPr>
        <w:jc w:val="right"/>
        <w:rPr>
          <w:lang w:eastAsia="en-GB"/>
        </w:rPr>
      </w:pPr>
    </w:p>
    <w:sectPr w:rsidR="005F18A6" w:rsidRPr="005F18A6">
      <w:headerReference w:type="default" r:id="rId10"/>
      <w:footerReference w:type="default" r:id="rId11"/>
      <w:pgSz w:w="11920" w:h="16840"/>
      <w:pgMar w:top="1340" w:right="1300" w:bottom="280" w:left="1340" w:header="3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696DA" w14:textId="77777777" w:rsidR="007E154C" w:rsidRDefault="007E154C">
      <w:r>
        <w:separator/>
      </w:r>
    </w:p>
  </w:endnote>
  <w:endnote w:type="continuationSeparator" w:id="0">
    <w:p w14:paraId="2479CED2" w14:textId="77777777" w:rsidR="007E154C" w:rsidRDefault="007E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6087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A8610" w14:textId="0088FB94" w:rsidR="00D06D38" w:rsidRDefault="00D06D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5BDB40" w14:textId="77777777" w:rsidR="00D06D38" w:rsidRDefault="00D06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719C7" w14:textId="77777777" w:rsidR="007E154C" w:rsidRDefault="007E154C">
      <w:r>
        <w:separator/>
      </w:r>
    </w:p>
  </w:footnote>
  <w:footnote w:type="continuationSeparator" w:id="0">
    <w:p w14:paraId="67B3167C" w14:textId="77777777" w:rsidR="007E154C" w:rsidRDefault="007E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F5886" w14:textId="0D11A92F" w:rsidR="00BD73BD" w:rsidRDefault="00023093" w:rsidP="00023093">
    <w:pPr>
      <w:pStyle w:val="BodyText"/>
      <w:spacing w:line="14" w:lineRule="auto"/>
      <w:ind w:left="-284"/>
      <w:jc w:val="both"/>
    </w:pPr>
    <w:r>
      <w:rPr>
        <w:noProof/>
      </w:rPr>
      <w:drawing>
        <wp:inline distT="0" distB="0" distL="0" distR="0" wp14:anchorId="79941563" wp14:editId="5020E185">
          <wp:extent cx="3575050" cy="1181100"/>
          <wp:effectExtent l="0" t="0" r="6350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05A"/>
    <w:multiLevelType w:val="hybridMultilevel"/>
    <w:tmpl w:val="4F46A30E"/>
    <w:styleLink w:val="ImportedStyle1"/>
    <w:lvl w:ilvl="0" w:tplc="D47895DC">
      <w:start w:val="1"/>
      <w:numFmt w:val="bullet"/>
      <w:lvlText w:val="·"/>
      <w:lvlJc w:val="left"/>
      <w:pPr>
        <w:tabs>
          <w:tab w:val="left" w:pos="8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18B0C8">
      <w:start w:val="1"/>
      <w:numFmt w:val="bullet"/>
      <w:lvlText w:val="o"/>
      <w:lvlJc w:val="left"/>
      <w:pPr>
        <w:tabs>
          <w:tab w:val="left" w:pos="8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5AF0AA">
      <w:start w:val="1"/>
      <w:numFmt w:val="bullet"/>
      <w:lvlText w:val="▪"/>
      <w:lvlJc w:val="left"/>
      <w:pPr>
        <w:tabs>
          <w:tab w:val="left" w:pos="8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0A1F98">
      <w:start w:val="1"/>
      <w:numFmt w:val="bullet"/>
      <w:lvlText w:val="·"/>
      <w:lvlJc w:val="left"/>
      <w:pPr>
        <w:tabs>
          <w:tab w:val="left" w:pos="8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CEF5B0">
      <w:start w:val="1"/>
      <w:numFmt w:val="bullet"/>
      <w:lvlText w:val="o"/>
      <w:lvlJc w:val="left"/>
      <w:pPr>
        <w:tabs>
          <w:tab w:val="left" w:pos="82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9CC94A">
      <w:start w:val="1"/>
      <w:numFmt w:val="bullet"/>
      <w:lvlText w:val="▪"/>
      <w:lvlJc w:val="left"/>
      <w:pPr>
        <w:tabs>
          <w:tab w:val="left" w:pos="8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7EFE56">
      <w:start w:val="1"/>
      <w:numFmt w:val="bullet"/>
      <w:lvlText w:val="·"/>
      <w:lvlJc w:val="left"/>
      <w:pPr>
        <w:tabs>
          <w:tab w:val="left" w:pos="8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8CBB2">
      <w:start w:val="1"/>
      <w:numFmt w:val="bullet"/>
      <w:lvlText w:val="o"/>
      <w:lvlJc w:val="left"/>
      <w:pPr>
        <w:tabs>
          <w:tab w:val="left" w:pos="82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C6150E">
      <w:start w:val="1"/>
      <w:numFmt w:val="bullet"/>
      <w:lvlText w:val="▪"/>
      <w:lvlJc w:val="left"/>
      <w:pPr>
        <w:tabs>
          <w:tab w:val="left" w:pos="82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A5504E"/>
    <w:multiLevelType w:val="hybridMultilevel"/>
    <w:tmpl w:val="87123766"/>
    <w:numStyleLink w:val="ImportedStyle2"/>
  </w:abstractNum>
  <w:abstractNum w:abstractNumId="2" w15:restartNumberingAfterBreak="0">
    <w:nsid w:val="22F83BA4"/>
    <w:multiLevelType w:val="hybridMultilevel"/>
    <w:tmpl w:val="4F46A30E"/>
    <w:numStyleLink w:val="ImportedStyle1"/>
  </w:abstractNum>
  <w:abstractNum w:abstractNumId="3" w15:restartNumberingAfterBreak="0">
    <w:nsid w:val="641844FC"/>
    <w:multiLevelType w:val="hybridMultilevel"/>
    <w:tmpl w:val="87123766"/>
    <w:styleLink w:val="ImportedStyle2"/>
    <w:lvl w:ilvl="0" w:tplc="B900CC46">
      <w:start w:val="1"/>
      <w:numFmt w:val="bullet"/>
      <w:lvlText w:val="·"/>
      <w:lvlJc w:val="left"/>
      <w:pPr>
        <w:ind w:left="8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00457E">
      <w:start w:val="1"/>
      <w:numFmt w:val="bullet"/>
      <w:lvlText w:val="o"/>
      <w:lvlJc w:val="left"/>
      <w:pPr>
        <w:ind w:left="1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640156">
      <w:start w:val="1"/>
      <w:numFmt w:val="bullet"/>
      <w:lvlText w:val="▪"/>
      <w:lvlJc w:val="left"/>
      <w:pPr>
        <w:ind w:left="2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1CBC6A">
      <w:start w:val="1"/>
      <w:numFmt w:val="bullet"/>
      <w:lvlText w:val="·"/>
      <w:lvlJc w:val="left"/>
      <w:pPr>
        <w:ind w:left="29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3A5AEA">
      <w:start w:val="1"/>
      <w:numFmt w:val="bullet"/>
      <w:lvlText w:val="o"/>
      <w:lvlJc w:val="left"/>
      <w:pPr>
        <w:ind w:left="3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E261F6">
      <w:start w:val="1"/>
      <w:numFmt w:val="bullet"/>
      <w:lvlText w:val="▪"/>
      <w:lvlJc w:val="left"/>
      <w:pPr>
        <w:ind w:left="4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1CAA62">
      <w:start w:val="1"/>
      <w:numFmt w:val="bullet"/>
      <w:lvlText w:val="·"/>
      <w:lvlJc w:val="left"/>
      <w:pPr>
        <w:ind w:left="51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18F77C">
      <w:start w:val="1"/>
      <w:numFmt w:val="bullet"/>
      <w:lvlText w:val="o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8EF8E">
      <w:start w:val="1"/>
      <w:numFmt w:val="bullet"/>
      <w:lvlText w:val="▪"/>
      <w:lvlJc w:val="left"/>
      <w:pPr>
        <w:ind w:left="6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  <w:lvlOverride w:ilvl="0">
      <w:lvl w:ilvl="0" w:tplc="74AC7D4A">
        <w:start w:val="1"/>
        <w:numFmt w:val="bullet"/>
        <w:lvlText w:val="·"/>
        <w:lvlJc w:val="left"/>
        <w:pPr>
          <w:tabs>
            <w:tab w:val="left" w:pos="820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  <w:lvlOverride w:ilvl="0">
      <w:lvl w:ilvl="0" w:tplc="74AC7D4A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C07B4A">
        <w:start w:val="1"/>
        <w:numFmt w:val="bullet"/>
        <w:lvlText w:val="o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06C95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DED7E0">
        <w:start w:val="1"/>
        <w:numFmt w:val="bullet"/>
        <w:lvlText w:val="·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26654A">
        <w:start w:val="1"/>
        <w:numFmt w:val="bullet"/>
        <w:lvlText w:val="o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DA6E10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A43AA4">
        <w:start w:val="1"/>
        <w:numFmt w:val="bullet"/>
        <w:lvlText w:val="·"/>
        <w:lvlJc w:val="left"/>
        <w:pPr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02B47E">
        <w:start w:val="1"/>
        <w:numFmt w:val="bullet"/>
        <w:lvlText w:val="o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3AC46C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BD"/>
    <w:rsid w:val="00023093"/>
    <w:rsid w:val="0002411A"/>
    <w:rsid w:val="00140172"/>
    <w:rsid w:val="001A4404"/>
    <w:rsid w:val="001D00EB"/>
    <w:rsid w:val="001D7D7D"/>
    <w:rsid w:val="00220A1F"/>
    <w:rsid w:val="0023011B"/>
    <w:rsid w:val="002F2A0F"/>
    <w:rsid w:val="003F1A8B"/>
    <w:rsid w:val="00403F1A"/>
    <w:rsid w:val="00451673"/>
    <w:rsid w:val="00464CE9"/>
    <w:rsid w:val="005622ED"/>
    <w:rsid w:val="00563B0D"/>
    <w:rsid w:val="005870A3"/>
    <w:rsid w:val="005F18A6"/>
    <w:rsid w:val="006E5077"/>
    <w:rsid w:val="00724AB3"/>
    <w:rsid w:val="00772848"/>
    <w:rsid w:val="007E154C"/>
    <w:rsid w:val="008233A4"/>
    <w:rsid w:val="008E5DF2"/>
    <w:rsid w:val="00BD73BD"/>
    <w:rsid w:val="00BF06F1"/>
    <w:rsid w:val="00C11D1F"/>
    <w:rsid w:val="00C61A6A"/>
    <w:rsid w:val="00C81B28"/>
    <w:rsid w:val="00D06D38"/>
    <w:rsid w:val="00D94839"/>
    <w:rsid w:val="00EC50FC"/>
    <w:rsid w:val="00F401A0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F5798"/>
  <w15:docId w15:val="{091EAC31-9DD8-4236-A7F2-CF016039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pPr>
      <w:widowControl w:val="0"/>
      <w:ind w:left="100"/>
      <w:outlineLvl w:val="1"/>
    </w:pPr>
    <w:rPr>
      <w:rFonts w:ascii="Arial" w:hAnsi="Arial" w:cs="Arial Unicode MS"/>
      <w:b/>
      <w:bCs/>
      <w:color w:val="000000"/>
      <w:sz w:val="32"/>
      <w:szCs w:val="3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odyText">
    <w:name w:val="Body Text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widowControl w:val="0"/>
      <w:tabs>
        <w:tab w:val="center" w:pos="4513"/>
        <w:tab w:val="right" w:pos="902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pPr>
      <w:widowControl w:val="0"/>
      <w:spacing w:before="85"/>
      <w:ind w:left="100"/>
      <w:outlineLvl w:val="0"/>
    </w:pPr>
    <w:rPr>
      <w:rFonts w:ascii="Arial" w:hAnsi="Arial" w:cs="Arial Unicode MS"/>
      <w:b/>
      <w:bCs/>
      <w:color w:val="000000"/>
      <w:sz w:val="36"/>
      <w:szCs w:val="3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widowControl w:val="0"/>
      <w:ind w:left="820" w:hanging="361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character" w:customStyle="1" w:styleId="Hyperlink1">
    <w:name w:val="Hyperlink.1"/>
    <w:basedOn w:val="None"/>
    <w:rPr>
      <w:u w:val="single"/>
    </w:rPr>
  </w:style>
  <w:style w:type="paragraph" w:customStyle="1" w:styleId="TableParagraph">
    <w:name w:val="Table Paragraph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Pr>
      <w:rFonts w:ascii="Arial" w:eastAsia="Arial" w:hAnsi="Arial" w:cs="Arial"/>
      <w:b/>
      <w:bCs/>
      <w:outline w:val="0"/>
      <w:color w:val="0000FF"/>
      <w:sz w:val="22"/>
      <w:szCs w:val="22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Letteredparagraph">
    <w:name w:val="Lettered paragraph"/>
    <w:pPr>
      <w:spacing w:after="120" w:line="276" w:lineRule="auto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023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09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3F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483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06D38"/>
    <w:rPr>
      <w:rFonts w:ascii="Arial" w:hAnsi="Arial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Unit@buck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ucks.ac.uk/research/graduate-scho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ucks.ac.uk/about-us/our-university-strate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Bray</dc:creator>
  <cp:lastModifiedBy>Laura Bray</cp:lastModifiedBy>
  <cp:revision>13</cp:revision>
  <dcterms:created xsi:type="dcterms:W3CDTF">2021-05-27T13:36:00Z</dcterms:created>
  <dcterms:modified xsi:type="dcterms:W3CDTF">2021-05-27T14:31:00Z</dcterms:modified>
</cp:coreProperties>
</file>